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4C04C" w14:textId="7C0983B1" w:rsidR="00612893" w:rsidRPr="00BC1650" w:rsidRDefault="008A0E30" w:rsidP="00612893">
      <w:pPr>
        <w:spacing w:after="120" w:line="240" w:lineRule="auto"/>
        <w:rPr>
          <w:rFonts w:ascii="Arial Narrow" w:hAnsi="Arial Narrow"/>
          <w:color w:val="000000" w:themeColor="text1"/>
        </w:rPr>
      </w:pPr>
      <w:r w:rsidRPr="008A0E30">
        <w:drawing>
          <wp:anchor distT="0" distB="0" distL="114300" distR="114300" simplePos="0" relativeHeight="251665408" behindDoc="1" locked="0" layoutInCell="1" allowOverlap="1" wp14:anchorId="6085F5B6" wp14:editId="7BA012E8">
            <wp:simplePos x="0" y="0"/>
            <wp:positionH relativeFrom="column">
              <wp:posOffset>2897864</wp:posOffset>
            </wp:positionH>
            <wp:positionV relativeFrom="paragraph">
              <wp:posOffset>162946</wp:posOffset>
            </wp:positionV>
            <wp:extent cx="3810000" cy="2447925"/>
            <wp:effectExtent l="0" t="0" r="0" b="9525"/>
            <wp:wrapTight wrapText="bothSides">
              <wp:wrapPolygon edited="0">
                <wp:start x="0" y="0"/>
                <wp:lineTo x="0" y="21516"/>
                <wp:lineTo x="21492" y="21516"/>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10000" cy="2447925"/>
                    </a:xfrm>
                    <a:prstGeom prst="rect">
                      <a:avLst/>
                    </a:prstGeom>
                  </pic:spPr>
                </pic:pic>
              </a:graphicData>
            </a:graphic>
            <wp14:sizeRelH relativeFrom="page">
              <wp14:pctWidth>0</wp14:pctWidth>
            </wp14:sizeRelH>
            <wp14:sizeRelV relativeFrom="page">
              <wp14:pctHeight>0</wp14:pctHeight>
            </wp14:sizeRelV>
          </wp:anchor>
        </w:drawing>
      </w:r>
      <w:r w:rsidR="00612893" w:rsidRPr="00BC1650">
        <w:rPr>
          <w:rFonts w:ascii="Arial Narrow" w:hAnsi="Arial Narrow"/>
          <w:b/>
          <w:bCs/>
          <w:i/>
          <w:iCs/>
          <w:color w:val="000000" w:themeColor="text1"/>
          <w:u w:val="single"/>
        </w:rPr>
        <w:t>General Rules:</w:t>
      </w:r>
    </w:p>
    <w:p w14:paraId="167EA06E" w14:textId="04883CD2" w:rsidR="00612893" w:rsidRPr="00880E1B" w:rsidRDefault="00612893" w:rsidP="00612893">
      <w:pPr>
        <w:numPr>
          <w:ilvl w:val="0"/>
          <w:numId w:val="1"/>
        </w:numPr>
        <w:spacing w:after="120" w:line="240" w:lineRule="auto"/>
        <w:rPr>
          <w:rFonts w:ascii="Arial Narrow" w:hAnsi="Arial Narrow"/>
          <w:i/>
          <w:color w:val="000000" w:themeColor="text1"/>
          <w:sz w:val="20"/>
          <w:u w:val="single"/>
        </w:rPr>
      </w:pPr>
      <w:r w:rsidRPr="00880E1B">
        <w:rPr>
          <w:rFonts w:ascii="Arial Narrow" w:hAnsi="Arial Narrow"/>
          <w:i/>
          <w:color w:val="000000" w:themeColor="text1"/>
          <w:sz w:val="20"/>
          <w:u w:val="single"/>
        </w:rPr>
        <w:t>During play, a team consists of 1</w:t>
      </w:r>
      <w:r w:rsidR="0037665D">
        <w:rPr>
          <w:rFonts w:ascii="Arial Narrow" w:hAnsi="Arial Narrow"/>
          <w:i/>
          <w:color w:val="000000" w:themeColor="text1"/>
          <w:sz w:val="20"/>
          <w:u w:val="single"/>
        </w:rPr>
        <w:t>2</w:t>
      </w:r>
      <w:r w:rsidRPr="00880E1B">
        <w:rPr>
          <w:rFonts w:ascii="Arial Narrow" w:hAnsi="Arial Narrow"/>
          <w:i/>
          <w:color w:val="000000" w:themeColor="text1"/>
          <w:sz w:val="20"/>
          <w:u w:val="single"/>
        </w:rPr>
        <w:t xml:space="preserve"> players: </w:t>
      </w:r>
    </w:p>
    <w:p w14:paraId="12DD4793" w14:textId="6AB60A30" w:rsidR="00612893" w:rsidRPr="00880E1B" w:rsidRDefault="00612893" w:rsidP="00612893">
      <w:pPr>
        <w:numPr>
          <w:ilvl w:val="1"/>
          <w:numId w:val="8"/>
        </w:numPr>
        <w:spacing w:after="120" w:line="240" w:lineRule="auto"/>
        <w:contextualSpacing/>
        <w:rPr>
          <w:rFonts w:ascii="Arial Narrow" w:hAnsi="Arial Narrow"/>
          <w:color w:val="000000" w:themeColor="text1"/>
          <w:sz w:val="18"/>
        </w:rPr>
      </w:pPr>
      <w:r w:rsidRPr="00880E1B">
        <w:rPr>
          <w:rFonts w:ascii="Arial Narrow" w:hAnsi="Arial Narrow"/>
          <w:color w:val="000000" w:themeColor="text1"/>
          <w:sz w:val="18"/>
        </w:rPr>
        <w:t>1 Goalkeeper (GK).</w:t>
      </w:r>
    </w:p>
    <w:p w14:paraId="4E0F7AF0" w14:textId="77777777" w:rsidR="00612893" w:rsidRPr="00880E1B" w:rsidRDefault="00612893" w:rsidP="00612893">
      <w:pPr>
        <w:numPr>
          <w:ilvl w:val="1"/>
          <w:numId w:val="8"/>
        </w:numPr>
        <w:spacing w:after="120" w:line="240" w:lineRule="auto"/>
        <w:contextualSpacing/>
        <w:rPr>
          <w:rFonts w:ascii="Arial Narrow" w:hAnsi="Arial Narrow"/>
          <w:color w:val="000000" w:themeColor="text1"/>
          <w:sz w:val="18"/>
        </w:rPr>
      </w:pPr>
      <w:r w:rsidRPr="00880E1B">
        <w:rPr>
          <w:rFonts w:ascii="Arial Narrow" w:hAnsi="Arial Narrow"/>
          <w:color w:val="000000" w:themeColor="text1"/>
          <w:sz w:val="18"/>
        </w:rPr>
        <w:t>3 Defenders (D).</w:t>
      </w:r>
    </w:p>
    <w:p w14:paraId="42EC2D4B" w14:textId="1D20440C" w:rsidR="00612893" w:rsidRPr="00880E1B" w:rsidRDefault="00612893" w:rsidP="00612893">
      <w:pPr>
        <w:numPr>
          <w:ilvl w:val="1"/>
          <w:numId w:val="8"/>
        </w:numPr>
        <w:spacing w:after="120" w:line="240" w:lineRule="auto"/>
        <w:contextualSpacing/>
        <w:rPr>
          <w:rFonts w:ascii="Arial Narrow" w:hAnsi="Arial Narrow"/>
          <w:color w:val="000000" w:themeColor="text1"/>
          <w:sz w:val="18"/>
        </w:rPr>
      </w:pPr>
      <w:r w:rsidRPr="00880E1B">
        <w:rPr>
          <w:rFonts w:ascii="Arial Narrow" w:hAnsi="Arial Narrow"/>
          <w:color w:val="000000" w:themeColor="text1"/>
          <w:sz w:val="18"/>
        </w:rPr>
        <w:t>3 Midfielders (M).</w:t>
      </w:r>
    </w:p>
    <w:p w14:paraId="7992637E" w14:textId="5B483441" w:rsidR="00612893" w:rsidRPr="00880E1B" w:rsidRDefault="00612893" w:rsidP="00612893">
      <w:pPr>
        <w:numPr>
          <w:ilvl w:val="1"/>
          <w:numId w:val="8"/>
        </w:numPr>
        <w:spacing w:after="120" w:line="240" w:lineRule="auto"/>
        <w:rPr>
          <w:rFonts w:ascii="Arial Narrow" w:hAnsi="Arial Narrow"/>
          <w:color w:val="000000" w:themeColor="text1"/>
          <w:sz w:val="18"/>
        </w:rPr>
      </w:pPr>
      <w:r w:rsidRPr="00880E1B">
        <w:rPr>
          <w:rFonts w:ascii="Arial Narrow" w:hAnsi="Arial Narrow"/>
          <w:color w:val="000000" w:themeColor="text1"/>
          <w:sz w:val="18"/>
        </w:rPr>
        <w:t>3 Attackers (A).</w:t>
      </w:r>
      <w:r w:rsidR="008A0E30" w:rsidRPr="008A0E30">
        <w:rPr>
          <w:noProof/>
        </w:rPr>
        <w:t xml:space="preserve"> </w:t>
      </w:r>
    </w:p>
    <w:p w14:paraId="7FFFE363" w14:textId="77777777" w:rsidR="00612893" w:rsidRPr="0061167D" w:rsidRDefault="00612893" w:rsidP="00612893">
      <w:pPr>
        <w:numPr>
          <w:ilvl w:val="0"/>
          <w:numId w:val="1"/>
        </w:numPr>
        <w:spacing w:after="120" w:line="240" w:lineRule="auto"/>
        <w:rPr>
          <w:rFonts w:ascii="Arial Narrow" w:hAnsi="Arial Narrow"/>
          <w:i/>
          <w:color w:val="000000" w:themeColor="text1"/>
          <w:sz w:val="20"/>
          <w:u w:val="single"/>
        </w:rPr>
      </w:pPr>
      <w:r w:rsidRPr="0061167D">
        <w:rPr>
          <w:rFonts w:ascii="Arial Narrow" w:hAnsi="Arial Narrow"/>
          <w:i/>
          <w:color w:val="000000" w:themeColor="text1"/>
          <w:sz w:val="20"/>
          <w:u w:val="single"/>
        </w:rPr>
        <w:t>A player's lacrosse stick must be either of the following:</w:t>
      </w:r>
    </w:p>
    <w:p w14:paraId="16C34EAB" w14:textId="77777777" w:rsidR="00612893" w:rsidRPr="0061167D" w:rsidRDefault="00612893" w:rsidP="00612893">
      <w:pPr>
        <w:numPr>
          <w:ilvl w:val="1"/>
          <w:numId w:val="9"/>
        </w:numPr>
        <w:spacing w:after="120" w:line="240" w:lineRule="auto"/>
        <w:contextualSpacing/>
        <w:rPr>
          <w:rFonts w:ascii="Arial Narrow" w:hAnsi="Arial Narrow"/>
          <w:color w:val="000000" w:themeColor="text1"/>
          <w:sz w:val="18"/>
        </w:rPr>
      </w:pPr>
      <w:r w:rsidRPr="0061167D">
        <w:rPr>
          <w:rFonts w:ascii="Arial Narrow" w:hAnsi="Arial Narrow"/>
          <w:color w:val="000000" w:themeColor="text1"/>
          <w:sz w:val="18"/>
        </w:rPr>
        <w:t>40-46” (1.0-1.2 m)</w:t>
      </w:r>
    </w:p>
    <w:p w14:paraId="5DADB9C8" w14:textId="77777777" w:rsidR="00612893" w:rsidRPr="0061167D" w:rsidRDefault="00612893" w:rsidP="00612893">
      <w:pPr>
        <w:numPr>
          <w:ilvl w:val="1"/>
          <w:numId w:val="9"/>
        </w:numPr>
        <w:spacing w:after="120" w:line="240" w:lineRule="auto"/>
        <w:rPr>
          <w:rFonts w:ascii="Arial Narrow" w:hAnsi="Arial Narrow"/>
          <w:color w:val="000000" w:themeColor="text1"/>
          <w:sz w:val="18"/>
        </w:rPr>
      </w:pPr>
      <w:r w:rsidRPr="0061167D">
        <w:rPr>
          <w:rFonts w:ascii="Arial Narrow" w:hAnsi="Arial Narrow"/>
          <w:color w:val="000000" w:themeColor="text1"/>
          <w:sz w:val="18"/>
        </w:rPr>
        <w:t>52-72” (m).</w:t>
      </w:r>
    </w:p>
    <w:p w14:paraId="6CBD0851" w14:textId="77777777" w:rsidR="00612893" w:rsidRPr="00BC1650" w:rsidRDefault="00612893" w:rsidP="00612893">
      <w:pPr>
        <w:numPr>
          <w:ilvl w:val="0"/>
          <w:numId w:val="1"/>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Besides a lacrosse stick, each player must also wear a certain amount of protective equipment, including a lacrosse helmet with facemask, lacrosse gloves, arm and shoulder pads, and back/kidney pads (rib pads are optional).</w:t>
      </w:r>
    </w:p>
    <w:p w14:paraId="2AF50363" w14:textId="77777777" w:rsidR="00612893" w:rsidRPr="00BC1650" w:rsidRDefault="00612893" w:rsidP="00612893">
      <w:pPr>
        <w:numPr>
          <w:ilvl w:val="0"/>
          <w:numId w:val="1"/>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Four long–sticks per team are allowed on the field at any one time.</w:t>
      </w:r>
    </w:p>
    <w:p w14:paraId="148FBF77" w14:textId="77777777" w:rsidR="00612893" w:rsidRPr="00BC1650" w:rsidRDefault="00612893" w:rsidP="00612893">
      <w:pPr>
        <w:numPr>
          <w:ilvl w:val="0"/>
          <w:numId w:val="1"/>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During a typical game</w:t>
      </w:r>
      <w:r>
        <w:rPr>
          <w:rFonts w:ascii="Arial Narrow" w:hAnsi="Arial Narrow"/>
          <w:color w:val="000000" w:themeColor="text1"/>
          <w:sz w:val="20"/>
        </w:rPr>
        <w:t>,</w:t>
      </w:r>
      <w:r w:rsidRPr="00BC1650">
        <w:rPr>
          <w:rFonts w:ascii="Arial Narrow" w:hAnsi="Arial Narrow"/>
          <w:color w:val="000000" w:themeColor="text1"/>
          <w:sz w:val="20"/>
        </w:rPr>
        <w:t xml:space="preserve"> the number of officials is three.</w:t>
      </w:r>
    </w:p>
    <w:p w14:paraId="69B0EB2E" w14:textId="77777777" w:rsidR="00612893" w:rsidRPr="00BC1650" w:rsidRDefault="00612893" w:rsidP="00612893">
      <w:pPr>
        <w:numPr>
          <w:ilvl w:val="0"/>
          <w:numId w:val="1"/>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Dive shots are allowed.</w:t>
      </w:r>
    </w:p>
    <w:p w14:paraId="433B3155" w14:textId="77777777" w:rsidR="00612893" w:rsidRPr="00BC1650" w:rsidRDefault="00612893" w:rsidP="00612893">
      <w:pPr>
        <w:pStyle w:val="ListParagraph"/>
        <w:numPr>
          <w:ilvl w:val="0"/>
          <w:numId w:val="1"/>
        </w:numPr>
        <w:spacing w:after="120" w:line="240" w:lineRule="auto"/>
        <w:contextualSpacing w:val="0"/>
        <w:rPr>
          <w:rFonts w:ascii="Arial Narrow" w:hAnsi="Arial Narrow"/>
          <w:color w:val="000000" w:themeColor="text1"/>
          <w:sz w:val="20"/>
        </w:rPr>
      </w:pPr>
      <w:r w:rsidRPr="00BC1650">
        <w:rPr>
          <w:rFonts w:ascii="Arial Narrow" w:hAnsi="Arial Narrow"/>
          <w:color w:val="000000" w:themeColor="text1"/>
          <w:sz w:val="20"/>
        </w:rPr>
        <w:t>Television coverage = Lax Sports Network (Regular Season &amp; Postseason) &amp; CBS Sports Network (Final only).</w:t>
      </w:r>
    </w:p>
    <w:p w14:paraId="50E059C0" w14:textId="77777777" w:rsidR="00612893" w:rsidRPr="00BC1650" w:rsidRDefault="00612893" w:rsidP="00612893">
      <w:pPr>
        <w:spacing w:after="120" w:line="240" w:lineRule="auto"/>
        <w:rPr>
          <w:rFonts w:ascii="Arial Narrow" w:hAnsi="Arial Narrow"/>
          <w:b/>
          <w:bCs/>
          <w:i/>
          <w:iCs/>
          <w:color w:val="000000" w:themeColor="text1"/>
          <w:u w:val="single"/>
        </w:rPr>
      </w:pPr>
      <w:r w:rsidRPr="00BC1650">
        <w:rPr>
          <w:rFonts w:ascii="Arial Narrow" w:hAnsi="Arial Narrow"/>
          <w:b/>
          <w:bCs/>
          <w:i/>
          <w:iCs/>
          <w:color w:val="000000" w:themeColor="text1"/>
          <w:u w:val="single"/>
        </w:rPr>
        <w:t>Roster &amp; Salary Rules:</w:t>
      </w:r>
    </w:p>
    <w:p w14:paraId="49E00CB7" w14:textId="6AEAD87E" w:rsidR="00612893" w:rsidRPr="00BC1650" w:rsidRDefault="00612893" w:rsidP="00612893">
      <w:pPr>
        <w:pStyle w:val="ListParagraph"/>
        <w:numPr>
          <w:ilvl w:val="0"/>
          <w:numId w:val="7"/>
        </w:numPr>
        <w:spacing w:after="120" w:line="240" w:lineRule="auto"/>
        <w:contextualSpacing w:val="0"/>
        <w:rPr>
          <w:rFonts w:ascii="Arial Narrow" w:hAnsi="Arial Narrow"/>
          <w:bCs/>
          <w:iCs/>
          <w:color w:val="000000" w:themeColor="text1"/>
          <w:sz w:val="20"/>
        </w:rPr>
      </w:pPr>
      <w:r w:rsidRPr="00BC1650">
        <w:rPr>
          <w:rFonts w:ascii="Arial Narrow" w:hAnsi="Arial Narrow"/>
          <w:bCs/>
          <w:iCs/>
          <w:color w:val="000000" w:themeColor="text1"/>
          <w:sz w:val="20"/>
        </w:rPr>
        <w:t xml:space="preserve">Each team's roster consists of </w:t>
      </w:r>
      <w:r w:rsidR="00C15893">
        <w:rPr>
          <w:rFonts w:ascii="Arial Narrow" w:hAnsi="Arial Narrow"/>
          <w:bCs/>
          <w:iCs/>
          <w:color w:val="000000" w:themeColor="text1"/>
          <w:sz w:val="20"/>
        </w:rPr>
        <w:t>26</w:t>
      </w:r>
      <w:r w:rsidRPr="00BC1650">
        <w:rPr>
          <w:rFonts w:ascii="Arial Narrow" w:hAnsi="Arial Narrow"/>
          <w:bCs/>
          <w:iCs/>
          <w:color w:val="000000" w:themeColor="text1"/>
          <w:sz w:val="20"/>
        </w:rPr>
        <w:t xml:space="preserve"> players; all players are eligible to be selected for the 19-</w:t>
      </w:r>
      <w:r w:rsidR="00C15893">
        <w:rPr>
          <w:rFonts w:ascii="Arial Narrow" w:hAnsi="Arial Narrow"/>
          <w:bCs/>
          <w:iCs/>
          <w:color w:val="000000" w:themeColor="text1"/>
          <w:sz w:val="20"/>
        </w:rPr>
        <w:t xml:space="preserve">player </w:t>
      </w:r>
      <w:r w:rsidRPr="00BC1650">
        <w:rPr>
          <w:rFonts w:ascii="Arial Narrow" w:hAnsi="Arial Narrow"/>
          <w:bCs/>
          <w:iCs/>
          <w:color w:val="000000" w:themeColor="text1"/>
          <w:sz w:val="20"/>
        </w:rPr>
        <w:t>active roster during the regular season and the playoffs.</w:t>
      </w:r>
    </w:p>
    <w:p w14:paraId="3354ACE3" w14:textId="21222E2C" w:rsidR="00612893" w:rsidRPr="00BC1650" w:rsidRDefault="00612893" w:rsidP="00612893">
      <w:pPr>
        <w:pStyle w:val="ListParagraph"/>
        <w:numPr>
          <w:ilvl w:val="0"/>
          <w:numId w:val="7"/>
        </w:numPr>
        <w:spacing w:after="120" w:line="240" w:lineRule="auto"/>
        <w:contextualSpacing w:val="0"/>
        <w:rPr>
          <w:rFonts w:ascii="Arial Narrow" w:hAnsi="Arial Narrow"/>
          <w:bCs/>
          <w:iCs/>
          <w:color w:val="000000" w:themeColor="text1"/>
          <w:sz w:val="20"/>
        </w:rPr>
      </w:pPr>
      <w:r w:rsidRPr="00BC1650">
        <w:rPr>
          <w:rFonts w:ascii="Arial Narrow" w:hAnsi="Arial Narrow"/>
          <w:bCs/>
          <w:iCs/>
          <w:color w:val="000000" w:themeColor="text1"/>
          <w:sz w:val="20"/>
        </w:rPr>
        <w:t xml:space="preserve">All players still generally earn annual salaries </w:t>
      </w:r>
      <w:r w:rsidR="00C15893">
        <w:rPr>
          <w:rFonts w:ascii="Arial Narrow" w:hAnsi="Arial Narrow"/>
          <w:bCs/>
          <w:iCs/>
          <w:color w:val="000000" w:themeColor="text1"/>
          <w:sz w:val="20"/>
        </w:rPr>
        <w:t>of no more than</w:t>
      </w:r>
      <w:r w:rsidRPr="00BC1650">
        <w:rPr>
          <w:rFonts w:ascii="Arial Narrow" w:hAnsi="Arial Narrow"/>
          <w:bCs/>
          <w:iCs/>
          <w:color w:val="000000" w:themeColor="text1"/>
          <w:sz w:val="20"/>
        </w:rPr>
        <w:t xml:space="preserve"> $10,000</w:t>
      </w:r>
      <w:r w:rsidR="00C15893">
        <w:rPr>
          <w:rFonts w:ascii="Arial Narrow" w:hAnsi="Arial Narrow"/>
          <w:bCs/>
          <w:iCs/>
          <w:color w:val="000000" w:themeColor="text1"/>
          <w:sz w:val="20"/>
        </w:rPr>
        <w:t xml:space="preserve"> per season. </w:t>
      </w:r>
      <w:r w:rsidRPr="00BC1650">
        <w:rPr>
          <w:rFonts w:ascii="Arial Narrow" w:hAnsi="Arial Narrow"/>
          <w:bCs/>
          <w:iCs/>
          <w:color w:val="000000" w:themeColor="text1"/>
          <w:sz w:val="20"/>
        </w:rPr>
        <w:t>Because of this, players and staff generally hold other jobs, and the league does not provide health insurance coverage.</w:t>
      </w:r>
    </w:p>
    <w:p w14:paraId="5279433A" w14:textId="77777777" w:rsidR="00612893" w:rsidRPr="00BC1650" w:rsidRDefault="00612893" w:rsidP="00612893">
      <w:pPr>
        <w:spacing w:after="120" w:line="240" w:lineRule="auto"/>
        <w:rPr>
          <w:rFonts w:ascii="Arial Narrow" w:hAnsi="Arial Narrow"/>
          <w:color w:val="000000" w:themeColor="text1"/>
        </w:rPr>
      </w:pPr>
      <w:r w:rsidRPr="00BC1650">
        <w:rPr>
          <w:rFonts w:ascii="Arial Narrow" w:hAnsi="Arial Narrow"/>
          <w:b/>
          <w:bCs/>
          <w:i/>
          <w:iCs/>
          <w:color w:val="000000" w:themeColor="text1"/>
          <w:u w:val="single"/>
        </w:rPr>
        <w:t>Timing Rules:</w:t>
      </w:r>
    </w:p>
    <w:p w14:paraId="1114DBD8" w14:textId="77777777" w:rsidR="00612893" w:rsidRPr="00BC1650" w:rsidRDefault="00612893" w:rsidP="00612893">
      <w:pPr>
        <w:numPr>
          <w:ilvl w:val="0"/>
          <w:numId w:val="2"/>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A traditional game consists of four 15-minute periods with the teams changing ends each period; 2 minutes between periods.</w:t>
      </w:r>
    </w:p>
    <w:p w14:paraId="6842A3CA" w14:textId="77777777" w:rsidR="00612893" w:rsidRPr="00BC1650" w:rsidRDefault="00612893" w:rsidP="00612893">
      <w:pPr>
        <w:numPr>
          <w:ilvl w:val="0"/>
          <w:numId w:val="2"/>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Time Outs - Each team may take three 45-second timeouts per half; A TV game has one timeout per period.</w:t>
      </w:r>
    </w:p>
    <w:p w14:paraId="5F9270AB" w14:textId="77777777" w:rsidR="00612893" w:rsidRPr="00BC1650" w:rsidRDefault="00612893" w:rsidP="00612893">
      <w:pPr>
        <w:numPr>
          <w:ilvl w:val="0"/>
          <w:numId w:val="2"/>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If the game is tied at the end of regulation play, a 5-minute sudden death overtime is played.</w:t>
      </w:r>
    </w:p>
    <w:p w14:paraId="0FF94CBB" w14:textId="1953D0FD" w:rsidR="00612893" w:rsidRPr="00BC1650" w:rsidRDefault="00612893" w:rsidP="00612893">
      <w:pPr>
        <w:numPr>
          <w:ilvl w:val="0"/>
          <w:numId w:val="2"/>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 xml:space="preserve">Shot Clock - A </w:t>
      </w:r>
      <w:r w:rsidR="00C15893">
        <w:rPr>
          <w:rFonts w:ascii="Arial Narrow" w:hAnsi="Arial Narrow"/>
          <w:color w:val="000000" w:themeColor="text1"/>
          <w:sz w:val="20"/>
        </w:rPr>
        <w:t>45</w:t>
      </w:r>
      <w:r w:rsidRPr="00BC1650">
        <w:rPr>
          <w:rFonts w:ascii="Arial Narrow" w:hAnsi="Arial Narrow"/>
          <w:color w:val="000000" w:themeColor="text1"/>
          <w:sz w:val="20"/>
        </w:rPr>
        <w:t>-second clock begins (counting down) when a team assumes possession of the ball. The offensive team must put a shot on goal during that time or they will lose possession. If they do shoot on goal (without scoring) and recover possession of the ball (via rebound/loose ball recovery), the clock is reset for a new 30 seconds</w:t>
      </w:r>
    </w:p>
    <w:p w14:paraId="6A015808" w14:textId="77777777" w:rsidR="00612893" w:rsidRPr="00BC1650" w:rsidRDefault="00612893" w:rsidP="00612893">
      <w:pPr>
        <w:numPr>
          <w:ilvl w:val="0"/>
          <w:numId w:val="2"/>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10-Second Violation - Occurs when team on offense fails to advance the ball past midfield within 10 seconds after taking possession at their end.</w:t>
      </w:r>
    </w:p>
    <w:p w14:paraId="509B0A4A" w14:textId="77777777" w:rsidR="00612893" w:rsidRPr="00BC1650" w:rsidRDefault="00612893" w:rsidP="00612893">
      <w:pPr>
        <w:numPr>
          <w:ilvl w:val="0"/>
          <w:numId w:val="2"/>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Play is restarted with a face-off after the end of each score or end of a quarter.</w:t>
      </w:r>
    </w:p>
    <w:p w14:paraId="66E69B7D" w14:textId="77777777" w:rsidR="00612893" w:rsidRPr="00BC1650" w:rsidRDefault="00612893" w:rsidP="00612893">
      <w:pPr>
        <w:spacing w:after="120" w:line="240" w:lineRule="auto"/>
        <w:rPr>
          <w:rFonts w:ascii="Arial Narrow" w:hAnsi="Arial Narrow"/>
          <w:color w:val="000000" w:themeColor="text1"/>
        </w:rPr>
      </w:pPr>
      <w:r w:rsidRPr="00BC1650">
        <w:rPr>
          <w:rFonts w:ascii="Arial Narrow" w:hAnsi="Arial Narrow"/>
          <w:b/>
          <w:bCs/>
          <w:i/>
          <w:iCs/>
          <w:color w:val="000000" w:themeColor="text1"/>
          <w:u w:val="single"/>
        </w:rPr>
        <w:t>Draft Structure:</w:t>
      </w:r>
    </w:p>
    <w:p w14:paraId="37E7E5C0" w14:textId="458A2E84" w:rsidR="00612893" w:rsidRPr="00BC1650" w:rsidRDefault="00612893" w:rsidP="00612893">
      <w:pPr>
        <w:numPr>
          <w:ilvl w:val="0"/>
          <w:numId w:val="3"/>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 xml:space="preserve">The </w:t>
      </w:r>
      <w:r w:rsidR="00C15893">
        <w:rPr>
          <w:rFonts w:ascii="Arial Narrow" w:hAnsi="Arial Narrow"/>
          <w:color w:val="000000" w:themeColor="text1"/>
          <w:sz w:val="20"/>
        </w:rPr>
        <w:t>UWP</w:t>
      </w:r>
      <w:r w:rsidRPr="00BC1650">
        <w:rPr>
          <w:rFonts w:ascii="Arial Narrow" w:hAnsi="Arial Narrow"/>
          <w:color w:val="000000" w:themeColor="text1"/>
          <w:sz w:val="20"/>
        </w:rPr>
        <w:t xml:space="preserve">LL Draft takes place in the last week of August and lasts </w:t>
      </w:r>
      <w:r w:rsidR="00C15893">
        <w:rPr>
          <w:rFonts w:ascii="Arial Narrow" w:hAnsi="Arial Narrow"/>
          <w:color w:val="000000" w:themeColor="text1"/>
          <w:sz w:val="20"/>
        </w:rPr>
        <w:t xml:space="preserve">two </w:t>
      </w:r>
      <w:r w:rsidRPr="00BC1650">
        <w:rPr>
          <w:rFonts w:ascii="Arial Narrow" w:hAnsi="Arial Narrow"/>
          <w:color w:val="000000" w:themeColor="text1"/>
          <w:sz w:val="20"/>
        </w:rPr>
        <w:t>(</w:t>
      </w:r>
      <w:r w:rsidR="00C15893">
        <w:rPr>
          <w:rFonts w:ascii="Arial Narrow" w:hAnsi="Arial Narrow"/>
          <w:color w:val="000000" w:themeColor="text1"/>
          <w:sz w:val="20"/>
        </w:rPr>
        <w:t>2</w:t>
      </w:r>
      <w:r w:rsidRPr="00BC1650">
        <w:rPr>
          <w:rFonts w:ascii="Arial Narrow" w:hAnsi="Arial Narrow"/>
          <w:color w:val="000000" w:themeColor="text1"/>
          <w:sz w:val="20"/>
        </w:rPr>
        <w:t>) rounds.</w:t>
      </w:r>
    </w:p>
    <w:p w14:paraId="5665BA56" w14:textId="401A58FE" w:rsidR="00612893" w:rsidRPr="00BC1650" w:rsidRDefault="00612893" w:rsidP="00612893">
      <w:pPr>
        <w:numPr>
          <w:ilvl w:val="0"/>
          <w:numId w:val="3"/>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 xml:space="preserve">All teams can only draft </w:t>
      </w:r>
      <w:r w:rsidR="00C15893">
        <w:rPr>
          <w:rFonts w:ascii="Arial Narrow" w:hAnsi="Arial Narrow"/>
          <w:color w:val="000000" w:themeColor="text1"/>
          <w:sz w:val="20"/>
        </w:rPr>
        <w:t>2</w:t>
      </w:r>
      <w:r w:rsidRPr="00BC1650">
        <w:rPr>
          <w:rFonts w:ascii="Arial Narrow" w:hAnsi="Arial Narrow"/>
          <w:color w:val="000000" w:themeColor="text1"/>
          <w:sz w:val="20"/>
        </w:rPr>
        <w:t xml:space="preserve"> players per draft.</w:t>
      </w:r>
    </w:p>
    <w:p w14:paraId="17AA48F1" w14:textId="77777777" w:rsidR="00612893" w:rsidRPr="00BC1650" w:rsidRDefault="00612893" w:rsidP="00612893">
      <w:pPr>
        <w:numPr>
          <w:ilvl w:val="0"/>
          <w:numId w:val="3"/>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All potential players must have a college degree in order to be eligible for the draft.</w:t>
      </w:r>
    </w:p>
    <w:p w14:paraId="7ABCF4E7" w14:textId="77777777" w:rsidR="00612893" w:rsidRPr="00BC1650" w:rsidRDefault="00612893" w:rsidP="00612893">
      <w:pPr>
        <w:numPr>
          <w:ilvl w:val="0"/>
          <w:numId w:val="3"/>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 xml:space="preserve">The selection order is based on each team's </w:t>
      </w:r>
      <w:r>
        <w:rPr>
          <w:rFonts w:ascii="Arial Narrow" w:hAnsi="Arial Narrow"/>
          <w:color w:val="000000" w:themeColor="text1"/>
          <w:sz w:val="20"/>
        </w:rPr>
        <w:t>amount of bonus points</w:t>
      </w:r>
      <w:r w:rsidRPr="00BC1650">
        <w:rPr>
          <w:rFonts w:ascii="Arial Narrow" w:hAnsi="Arial Narrow"/>
          <w:color w:val="000000" w:themeColor="text1"/>
          <w:sz w:val="20"/>
        </w:rPr>
        <w:t xml:space="preserve"> in the previous season and whether the team reached the playoffs. Teams that did not reach the playoffs the previous season are ranked in reverse order of their records (so the team with the fewest wins is awarded the first selection).</w:t>
      </w:r>
    </w:p>
    <w:p w14:paraId="3E0C3A54" w14:textId="77777777" w:rsidR="00612893" w:rsidRPr="00BC1650" w:rsidRDefault="00612893" w:rsidP="00612893">
      <w:pPr>
        <w:numPr>
          <w:ilvl w:val="0"/>
          <w:numId w:val="3"/>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Ties between teams with identical records are determined by the following tiebreakers (in order): strength of schedule, division tiebreakers, conference tiebreakers, and a pre-draft coin flip.</w:t>
      </w:r>
    </w:p>
    <w:p w14:paraId="76267E75" w14:textId="77777777" w:rsidR="00612893" w:rsidRPr="00BC1650" w:rsidRDefault="00612893" w:rsidP="00612893">
      <w:pPr>
        <w:numPr>
          <w:ilvl w:val="0"/>
          <w:numId w:val="3"/>
        </w:numPr>
        <w:spacing w:after="120" w:line="240" w:lineRule="auto"/>
        <w:rPr>
          <w:rFonts w:ascii="Arial Narrow" w:hAnsi="Arial Narrow"/>
          <w:color w:val="000000" w:themeColor="text1"/>
          <w:sz w:val="20"/>
        </w:rPr>
      </w:pPr>
      <w:r w:rsidRPr="00BC1650">
        <w:rPr>
          <w:rFonts w:ascii="Arial Narrow" w:hAnsi="Arial Narrow"/>
          <w:i/>
          <w:iCs/>
          <w:color w:val="000000" w:themeColor="text1"/>
          <w:sz w:val="20"/>
          <w:u w:val="single"/>
        </w:rPr>
        <w:t>Order of Draft Picks:</w:t>
      </w:r>
      <w:r w:rsidRPr="00BC1650">
        <w:rPr>
          <w:rFonts w:ascii="Arial Narrow" w:hAnsi="Arial Narrow"/>
          <w:color w:val="000000" w:themeColor="text1"/>
          <w:sz w:val="20"/>
        </w:rPr>
        <w:t> </w:t>
      </w:r>
    </w:p>
    <w:p w14:paraId="3DCE3575" w14:textId="1D0FBE65" w:rsidR="00612893" w:rsidRPr="00BC1650" w:rsidRDefault="00612893" w:rsidP="00612893">
      <w:pPr>
        <w:numPr>
          <w:ilvl w:val="1"/>
          <w:numId w:val="5"/>
        </w:numPr>
        <w:spacing w:after="120" w:line="240" w:lineRule="auto"/>
        <w:contextualSpacing/>
        <w:rPr>
          <w:rFonts w:ascii="Arial Narrow" w:hAnsi="Arial Narrow"/>
          <w:color w:val="000000" w:themeColor="text1"/>
          <w:sz w:val="18"/>
        </w:rPr>
      </w:pPr>
      <w:r w:rsidRPr="00BC1650">
        <w:rPr>
          <w:rFonts w:ascii="Arial Narrow" w:hAnsi="Arial Narrow"/>
          <w:color w:val="000000" w:themeColor="text1"/>
          <w:sz w:val="18"/>
        </w:rPr>
        <w:t>Non-playoff Teams (1-</w:t>
      </w:r>
      <w:r w:rsidR="00C15893">
        <w:rPr>
          <w:rFonts w:ascii="Arial Narrow" w:hAnsi="Arial Narrow"/>
          <w:color w:val="000000" w:themeColor="text1"/>
          <w:sz w:val="18"/>
        </w:rPr>
        <w:t>3</w:t>
      </w:r>
      <w:r w:rsidRPr="00BC1650">
        <w:rPr>
          <w:rFonts w:ascii="Arial Narrow" w:hAnsi="Arial Narrow"/>
          <w:color w:val="000000" w:themeColor="text1"/>
          <w:sz w:val="18"/>
        </w:rPr>
        <w:t>)</w:t>
      </w:r>
    </w:p>
    <w:p w14:paraId="2AE59329" w14:textId="646F26C4" w:rsidR="00612893" w:rsidRPr="00BC1650" w:rsidRDefault="00612893" w:rsidP="00612893">
      <w:pPr>
        <w:numPr>
          <w:ilvl w:val="1"/>
          <w:numId w:val="5"/>
        </w:numPr>
        <w:spacing w:after="120" w:line="240" w:lineRule="auto"/>
        <w:contextualSpacing/>
        <w:rPr>
          <w:rFonts w:ascii="Arial Narrow" w:hAnsi="Arial Narrow"/>
          <w:color w:val="000000" w:themeColor="text1"/>
          <w:sz w:val="18"/>
        </w:rPr>
      </w:pPr>
      <w:r w:rsidRPr="00BC1650">
        <w:rPr>
          <w:rFonts w:ascii="Arial Narrow" w:hAnsi="Arial Narrow"/>
          <w:color w:val="000000" w:themeColor="text1"/>
          <w:sz w:val="18"/>
        </w:rPr>
        <w:t>Eliminated in First Round (</w:t>
      </w:r>
      <w:r w:rsidR="00C15893">
        <w:rPr>
          <w:rFonts w:ascii="Arial Narrow" w:hAnsi="Arial Narrow"/>
          <w:color w:val="000000" w:themeColor="text1"/>
          <w:sz w:val="18"/>
        </w:rPr>
        <w:t>4-7</w:t>
      </w:r>
      <w:r w:rsidRPr="00BC1650">
        <w:rPr>
          <w:rFonts w:ascii="Arial Narrow" w:hAnsi="Arial Narrow"/>
          <w:color w:val="000000" w:themeColor="text1"/>
          <w:sz w:val="18"/>
        </w:rPr>
        <w:t>)</w:t>
      </w:r>
    </w:p>
    <w:p w14:paraId="444B5493" w14:textId="0AFB01DA" w:rsidR="00612893" w:rsidRPr="00BC1650" w:rsidRDefault="00612893" w:rsidP="00612893">
      <w:pPr>
        <w:numPr>
          <w:ilvl w:val="1"/>
          <w:numId w:val="5"/>
        </w:numPr>
        <w:spacing w:after="120" w:line="240" w:lineRule="auto"/>
        <w:contextualSpacing/>
        <w:rPr>
          <w:rFonts w:ascii="Arial Narrow" w:hAnsi="Arial Narrow"/>
          <w:color w:val="000000" w:themeColor="text1"/>
          <w:sz w:val="18"/>
        </w:rPr>
      </w:pPr>
      <w:r w:rsidRPr="00B03107">
        <w:rPr>
          <w:rFonts w:ascii="Arial Narrow" w:hAnsi="Arial Narrow"/>
          <w:noProof/>
          <w:color w:val="000000" w:themeColor="text1"/>
          <w:sz w:val="20"/>
        </w:rPr>
        <w:lastRenderedPageBreak/>
        <w:drawing>
          <wp:anchor distT="0" distB="0" distL="114300" distR="114300" simplePos="0" relativeHeight="251662336" behindDoc="0" locked="0" layoutInCell="1" allowOverlap="1" wp14:anchorId="01B91EE2" wp14:editId="1C7428B6">
            <wp:simplePos x="0" y="0"/>
            <wp:positionH relativeFrom="column">
              <wp:posOffset>4601210</wp:posOffset>
            </wp:positionH>
            <wp:positionV relativeFrom="paragraph">
              <wp:posOffset>44450</wp:posOffset>
            </wp:positionV>
            <wp:extent cx="2196465" cy="1700530"/>
            <wp:effectExtent l="0" t="0" r="0" b="0"/>
            <wp:wrapSquare wrapText="bothSides"/>
            <wp:docPr id="6" name="Picture 6" descr="6 Team Tournament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 Team Tournament Brack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646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E30">
        <w:rPr>
          <w:rFonts w:ascii="Arial Narrow" w:hAnsi="Arial Narrow"/>
          <w:color w:val="000000" w:themeColor="text1"/>
          <w:sz w:val="18"/>
        </w:rPr>
        <w:t>UWP</w:t>
      </w:r>
      <w:r w:rsidRPr="00BC1650">
        <w:rPr>
          <w:rFonts w:ascii="Arial Narrow" w:hAnsi="Arial Narrow"/>
          <w:color w:val="000000" w:themeColor="text1"/>
          <w:sz w:val="18"/>
        </w:rPr>
        <w:t>LL Runner-up (</w:t>
      </w:r>
      <w:r w:rsidR="00C15893">
        <w:rPr>
          <w:rFonts w:ascii="Arial Narrow" w:hAnsi="Arial Narrow"/>
          <w:color w:val="000000" w:themeColor="text1"/>
          <w:sz w:val="18"/>
        </w:rPr>
        <w:t>8</w:t>
      </w:r>
      <w:r w:rsidRPr="00BC1650">
        <w:rPr>
          <w:rFonts w:ascii="Arial Narrow" w:hAnsi="Arial Narrow"/>
          <w:color w:val="000000" w:themeColor="text1"/>
          <w:sz w:val="18"/>
        </w:rPr>
        <w:t>)</w:t>
      </w:r>
    </w:p>
    <w:p w14:paraId="18F86C96" w14:textId="6D9433BB" w:rsidR="00612893" w:rsidRPr="00BC1650" w:rsidRDefault="008A0E30" w:rsidP="00612893">
      <w:pPr>
        <w:numPr>
          <w:ilvl w:val="1"/>
          <w:numId w:val="5"/>
        </w:numPr>
        <w:spacing w:after="120" w:line="240" w:lineRule="auto"/>
        <w:rPr>
          <w:rFonts w:ascii="Arial Narrow" w:hAnsi="Arial Narrow"/>
          <w:color w:val="000000" w:themeColor="text1"/>
          <w:sz w:val="18"/>
        </w:rPr>
      </w:pPr>
      <w:r>
        <w:rPr>
          <w:rFonts w:ascii="Arial Narrow" w:hAnsi="Arial Narrow"/>
          <w:color w:val="000000" w:themeColor="text1"/>
          <w:sz w:val="18"/>
        </w:rPr>
        <w:t>UWP</w:t>
      </w:r>
      <w:r w:rsidR="00612893" w:rsidRPr="00BC1650">
        <w:rPr>
          <w:rFonts w:ascii="Arial Narrow" w:hAnsi="Arial Narrow"/>
          <w:color w:val="000000" w:themeColor="text1"/>
          <w:sz w:val="18"/>
        </w:rPr>
        <w:t>LL Champion (</w:t>
      </w:r>
      <w:r w:rsidR="00C15893">
        <w:rPr>
          <w:rFonts w:ascii="Arial Narrow" w:hAnsi="Arial Narrow"/>
          <w:color w:val="000000" w:themeColor="text1"/>
          <w:sz w:val="18"/>
        </w:rPr>
        <w:t>9</w:t>
      </w:r>
      <w:r w:rsidR="00612893" w:rsidRPr="00BC1650">
        <w:rPr>
          <w:rFonts w:ascii="Arial Narrow" w:hAnsi="Arial Narrow"/>
          <w:color w:val="000000" w:themeColor="text1"/>
          <w:sz w:val="18"/>
        </w:rPr>
        <w:t>)</w:t>
      </w:r>
    </w:p>
    <w:p w14:paraId="0D6A8086" w14:textId="66E827EF" w:rsidR="00612893" w:rsidRPr="00BC1650" w:rsidRDefault="00612893" w:rsidP="00612893">
      <w:pPr>
        <w:spacing w:after="120" w:line="240" w:lineRule="auto"/>
        <w:rPr>
          <w:rFonts w:ascii="Arial Narrow" w:hAnsi="Arial Narrow"/>
          <w:color w:val="000000" w:themeColor="text1"/>
        </w:rPr>
      </w:pPr>
      <w:r w:rsidRPr="00BC1650">
        <w:rPr>
          <w:rFonts w:ascii="Arial Narrow" w:hAnsi="Arial Narrow"/>
          <w:b/>
          <w:bCs/>
          <w:i/>
          <w:iCs/>
          <w:color w:val="000000" w:themeColor="text1"/>
          <w:u w:val="single"/>
        </w:rPr>
        <w:t>Season Structure:</w:t>
      </w:r>
    </w:p>
    <w:p w14:paraId="49D159D7" w14:textId="77777777" w:rsidR="00612893" w:rsidRPr="00BC1650" w:rsidRDefault="00612893" w:rsidP="00612893">
      <w:pPr>
        <w:numPr>
          <w:ilvl w:val="0"/>
          <w:numId w:val="4"/>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Each team must begin preseason training in the first week of March.</w:t>
      </w:r>
      <w:r w:rsidRPr="00B03107">
        <w:t xml:space="preserve"> </w:t>
      </w:r>
    </w:p>
    <w:p w14:paraId="7F7059AE" w14:textId="142344C9" w:rsidR="00612893" w:rsidRPr="00BC1650" w:rsidRDefault="00612893" w:rsidP="00612893">
      <w:pPr>
        <w:numPr>
          <w:ilvl w:val="0"/>
          <w:numId w:val="4"/>
        </w:numPr>
        <w:spacing w:after="120" w:line="240" w:lineRule="auto"/>
        <w:rPr>
          <w:rFonts w:ascii="Arial Narrow" w:hAnsi="Arial Narrow"/>
          <w:color w:val="000000" w:themeColor="text1"/>
          <w:sz w:val="20"/>
        </w:rPr>
      </w:pPr>
      <w:r w:rsidRPr="00BC1650">
        <w:rPr>
          <w:rFonts w:ascii="Arial Narrow" w:hAnsi="Arial Narrow"/>
          <w:color w:val="000000" w:themeColor="text1"/>
          <w:sz w:val="20"/>
        </w:rPr>
        <w:t xml:space="preserve">Each team plays 1 preseason </w:t>
      </w:r>
      <w:r w:rsidR="00DF39FA">
        <w:rPr>
          <w:rFonts w:ascii="Arial Narrow" w:hAnsi="Arial Narrow"/>
          <w:color w:val="000000" w:themeColor="text1"/>
          <w:sz w:val="20"/>
        </w:rPr>
        <w:t>scrimmage</w:t>
      </w:r>
      <w:r w:rsidRPr="00BC1650">
        <w:rPr>
          <w:rFonts w:ascii="Arial Narrow" w:hAnsi="Arial Narrow"/>
          <w:color w:val="000000" w:themeColor="text1"/>
          <w:sz w:val="20"/>
        </w:rPr>
        <w:t xml:space="preserve"> </w:t>
      </w:r>
      <w:r w:rsidR="00DF39FA">
        <w:rPr>
          <w:rFonts w:ascii="Arial Narrow" w:hAnsi="Arial Narrow"/>
          <w:color w:val="000000" w:themeColor="text1"/>
          <w:sz w:val="20"/>
        </w:rPr>
        <w:t xml:space="preserve">prior to the start of the season </w:t>
      </w:r>
      <w:r w:rsidRPr="00BC1650">
        <w:rPr>
          <w:rFonts w:ascii="Arial Narrow" w:hAnsi="Arial Narrow"/>
          <w:color w:val="000000" w:themeColor="text1"/>
          <w:sz w:val="20"/>
        </w:rPr>
        <w:t>on the last Saturday of March.</w:t>
      </w:r>
      <w:bookmarkStart w:id="0" w:name="_GoBack"/>
      <w:bookmarkEnd w:id="0"/>
    </w:p>
    <w:p w14:paraId="142D5A7B" w14:textId="7496DB3B" w:rsidR="00612893" w:rsidRPr="00BC1650" w:rsidRDefault="00612893" w:rsidP="00612893">
      <w:pPr>
        <w:numPr>
          <w:ilvl w:val="0"/>
          <w:numId w:val="4"/>
        </w:numPr>
        <w:spacing w:after="120" w:line="240" w:lineRule="auto"/>
        <w:rPr>
          <w:rFonts w:ascii="Arial Narrow" w:hAnsi="Arial Narrow"/>
          <w:i/>
          <w:color w:val="000000" w:themeColor="text1"/>
          <w:sz w:val="20"/>
          <w:u w:val="single"/>
        </w:rPr>
      </w:pPr>
      <w:r w:rsidRPr="00BC1650">
        <w:rPr>
          <w:rFonts w:ascii="Arial Narrow" w:hAnsi="Arial Narrow"/>
          <w:i/>
          <w:color w:val="000000" w:themeColor="text1"/>
          <w:sz w:val="20"/>
          <w:u w:val="single"/>
        </w:rPr>
        <w:t xml:space="preserve">Each team plays </w:t>
      </w:r>
      <w:r>
        <w:rPr>
          <w:rFonts w:ascii="Arial Narrow" w:hAnsi="Arial Narrow"/>
          <w:i/>
          <w:color w:val="000000" w:themeColor="text1"/>
          <w:sz w:val="20"/>
          <w:u w:val="single"/>
        </w:rPr>
        <w:t>a</w:t>
      </w:r>
      <w:r w:rsidRPr="00BC1650">
        <w:rPr>
          <w:rFonts w:ascii="Arial Narrow" w:hAnsi="Arial Narrow"/>
          <w:i/>
          <w:color w:val="000000" w:themeColor="text1"/>
          <w:sz w:val="20"/>
          <w:u w:val="single"/>
        </w:rPr>
        <w:t xml:space="preserve"> </w:t>
      </w:r>
      <w:r w:rsidR="008A0E30">
        <w:rPr>
          <w:rFonts w:ascii="Arial Narrow" w:hAnsi="Arial Narrow"/>
          <w:i/>
          <w:color w:val="000000" w:themeColor="text1"/>
          <w:sz w:val="20"/>
          <w:u w:val="single"/>
        </w:rPr>
        <w:t>9</w:t>
      </w:r>
      <w:r w:rsidRPr="00BC1650">
        <w:rPr>
          <w:rFonts w:ascii="Arial Narrow" w:hAnsi="Arial Narrow"/>
          <w:i/>
          <w:color w:val="000000" w:themeColor="text1"/>
          <w:sz w:val="20"/>
          <w:u w:val="single"/>
        </w:rPr>
        <w:t xml:space="preserve">-week season starting on the second Saturday of April and ending on the </w:t>
      </w:r>
      <w:r w:rsidR="00DE4851">
        <w:rPr>
          <w:rFonts w:ascii="Arial Narrow" w:hAnsi="Arial Narrow"/>
          <w:i/>
          <w:color w:val="000000" w:themeColor="text1"/>
          <w:sz w:val="20"/>
          <w:u w:val="single"/>
        </w:rPr>
        <w:t>first</w:t>
      </w:r>
      <w:r w:rsidRPr="00BC1650">
        <w:rPr>
          <w:rFonts w:ascii="Arial Narrow" w:hAnsi="Arial Narrow"/>
          <w:i/>
          <w:color w:val="000000" w:themeColor="text1"/>
          <w:sz w:val="20"/>
          <w:u w:val="single"/>
        </w:rPr>
        <w:t xml:space="preserve"> Saturday of </w:t>
      </w:r>
      <w:r w:rsidR="008A0E30">
        <w:rPr>
          <w:rFonts w:ascii="Arial Narrow" w:hAnsi="Arial Narrow"/>
          <w:i/>
          <w:color w:val="000000" w:themeColor="text1"/>
          <w:sz w:val="20"/>
          <w:u w:val="single"/>
        </w:rPr>
        <w:t>June</w:t>
      </w:r>
      <w:r w:rsidRPr="00BC1650">
        <w:rPr>
          <w:rFonts w:ascii="Arial Narrow" w:hAnsi="Arial Narrow"/>
          <w:i/>
          <w:color w:val="000000" w:themeColor="text1"/>
          <w:sz w:val="20"/>
          <w:u w:val="single"/>
        </w:rPr>
        <w:t xml:space="preserve">, with </w:t>
      </w:r>
      <w:r>
        <w:rPr>
          <w:rFonts w:ascii="Arial Narrow" w:hAnsi="Arial Narrow"/>
          <w:i/>
          <w:color w:val="000000" w:themeColor="text1"/>
          <w:sz w:val="20"/>
          <w:u w:val="single"/>
        </w:rPr>
        <w:t>one</w:t>
      </w:r>
      <w:r w:rsidRPr="00BC1650">
        <w:rPr>
          <w:rFonts w:ascii="Arial Narrow" w:hAnsi="Arial Narrow"/>
          <w:i/>
          <w:color w:val="000000" w:themeColor="text1"/>
          <w:sz w:val="20"/>
          <w:u w:val="single"/>
        </w:rPr>
        <w:t xml:space="preserve"> bye week:</w:t>
      </w:r>
    </w:p>
    <w:p w14:paraId="2AF4D450" w14:textId="0111AA80" w:rsidR="00612893" w:rsidRPr="00BC1650" w:rsidRDefault="00612893" w:rsidP="00612893">
      <w:pPr>
        <w:numPr>
          <w:ilvl w:val="1"/>
          <w:numId w:val="4"/>
        </w:numPr>
        <w:spacing w:after="120" w:line="240" w:lineRule="auto"/>
        <w:rPr>
          <w:rFonts w:ascii="Arial Narrow" w:hAnsi="Arial Narrow"/>
          <w:color w:val="000000" w:themeColor="text1"/>
          <w:sz w:val="18"/>
        </w:rPr>
      </w:pPr>
      <w:r w:rsidRPr="00BC1650">
        <w:rPr>
          <w:rFonts w:ascii="Arial Narrow" w:hAnsi="Arial Narrow"/>
          <w:color w:val="000000" w:themeColor="text1"/>
          <w:sz w:val="18"/>
        </w:rPr>
        <w:t xml:space="preserve">Each team plays </w:t>
      </w:r>
      <w:r w:rsidR="008A0E30">
        <w:rPr>
          <w:rFonts w:ascii="Arial Narrow" w:hAnsi="Arial Narrow"/>
          <w:color w:val="000000" w:themeColor="text1"/>
          <w:sz w:val="18"/>
        </w:rPr>
        <w:t>1</w:t>
      </w:r>
      <w:r w:rsidRPr="00BC1650">
        <w:rPr>
          <w:rFonts w:ascii="Arial Narrow" w:hAnsi="Arial Narrow"/>
          <w:color w:val="000000" w:themeColor="text1"/>
          <w:sz w:val="18"/>
        </w:rPr>
        <w:t xml:space="preserve"> game (</w:t>
      </w:r>
      <w:r w:rsidR="008A0E30">
        <w:rPr>
          <w:rFonts w:ascii="Arial Narrow" w:hAnsi="Arial Narrow"/>
          <w:color w:val="000000" w:themeColor="text1"/>
          <w:sz w:val="18"/>
        </w:rPr>
        <w:t>4</w:t>
      </w:r>
      <w:r w:rsidRPr="00BC1650">
        <w:rPr>
          <w:rFonts w:ascii="Arial Narrow" w:hAnsi="Arial Narrow"/>
          <w:color w:val="000000" w:themeColor="text1"/>
          <w:sz w:val="18"/>
        </w:rPr>
        <w:t>h/</w:t>
      </w:r>
      <w:r w:rsidR="008A0E30">
        <w:rPr>
          <w:rFonts w:ascii="Arial Narrow" w:hAnsi="Arial Narrow"/>
          <w:color w:val="000000" w:themeColor="text1"/>
          <w:sz w:val="18"/>
        </w:rPr>
        <w:t>4</w:t>
      </w:r>
      <w:r w:rsidRPr="00BC1650">
        <w:rPr>
          <w:rFonts w:ascii="Arial Narrow" w:hAnsi="Arial Narrow"/>
          <w:color w:val="000000" w:themeColor="text1"/>
          <w:sz w:val="18"/>
        </w:rPr>
        <w:t>a</w:t>
      </w:r>
      <w:r>
        <w:rPr>
          <w:rFonts w:ascii="Arial Narrow" w:hAnsi="Arial Narrow"/>
          <w:color w:val="000000" w:themeColor="text1"/>
          <w:sz w:val="18"/>
        </w:rPr>
        <w:t>) against the other 8</w:t>
      </w:r>
      <w:r w:rsidRPr="00BC1650">
        <w:rPr>
          <w:rFonts w:ascii="Arial Narrow" w:hAnsi="Arial Narrow"/>
          <w:color w:val="000000" w:themeColor="text1"/>
          <w:sz w:val="18"/>
        </w:rPr>
        <w:t xml:space="preserve"> teams in the</w:t>
      </w:r>
      <w:r w:rsidR="008A0E30">
        <w:rPr>
          <w:rFonts w:ascii="Arial Narrow" w:hAnsi="Arial Narrow"/>
          <w:color w:val="000000" w:themeColor="text1"/>
          <w:sz w:val="18"/>
        </w:rPr>
        <w:t xml:space="preserve"> league</w:t>
      </w:r>
      <w:r w:rsidR="00A27D51">
        <w:rPr>
          <w:rFonts w:ascii="Arial Narrow" w:hAnsi="Arial Narrow"/>
          <w:color w:val="000000" w:themeColor="text1"/>
          <w:sz w:val="18"/>
        </w:rPr>
        <w:t xml:space="preserve"> in a round robin format</w:t>
      </w:r>
      <w:r w:rsidR="008A0E30">
        <w:rPr>
          <w:rFonts w:ascii="Arial Narrow" w:hAnsi="Arial Narrow"/>
          <w:color w:val="000000" w:themeColor="text1"/>
          <w:sz w:val="18"/>
        </w:rPr>
        <w:t>.</w:t>
      </w:r>
    </w:p>
    <w:p w14:paraId="0D81BA50" w14:textId="3C922786" w:rsidR="00612893" w:rsidRPr="003472F3" w:rsidRDefault="00612893" w:rsidP="00612893">
      <w:pPr>
        <w:numPr>
          <w:ilvl w:val="1"/>
          <w:numId w:val="4"/>
        </w:numPr>
        <w:spacing w:after="120" w:line="240" w:lineRule="auto"/>
        <w:rPr>
          <w:rFonts w:ascii="Arial Narrow" w:hAnsi="Arial Narrow"/>
          <w:i/>
          <w:color w:val="000000" w:themeColor="text1"/>
          <w:sz w:val="18"/>
        </w:rPr>
      </w:pPr>
      <w:r w:rsidRPr="003472F3">
        <w:rPr>
          <w:rFonts w:ascii="Arial Narrow" w:hAnsi="Arial Narrow"/>
          <w:i/>
          <w:color w:val="000000" w:themeColor="text1"/>
          <w:sz w:val="18"/>
        </w:rPr>
        <w:t xml:space="preserve">The postseason is a 6-team single-elimination tournament in which the top </w:t>
      </w:r>
      <w:r w:rsidR="008A0E30">
        <w:rPr>
          <w:rFonts w:ascii="Arial Narrow" w:hAnsi="Arial Narrow"/>
          <w:i/>
          <w:color w:val="000000" w:themeColor="text1"/>
          <w:sz w:val="18"/>
        </w:rPr>
        <w:t>6</w:t>
      </w:r>
      <w:r w:rsidRPr="003472F3">
        <w:rPr>
          <w:rFonts w:ascii="Arial Narrow" w:hAnsi="Arial Narrow"/>
          <w:i/>
          <w:color w:val="000000" w:themeColor="text1"/>
          <w:sz w:val="18"/>
        </w:rPr>
        <w:t xml:space="preserve"> teams </w:t>
      </w:r>
      <w:r w:rsidR="008A0E30">
        <w:rPr>
          <w:rFonts w:ascii="Arial Narrow" w:hAnsi="Arial Narrow"/>
          <w:i/>
          <w:color w:val="000000" w:themeColor="text1"/>
          <w:sz w:val="18"/>
        </w:rPr>
        <w:t>with the largest amount of points</w:t>
      </w:r>
      <w:r w:rsidRPr="003472F3">
        <w:rPr>
          <w:rFonts w:ascii="Arial Narrow" w:hAnsi="Arial Narrow"/>
          <w:i/>
          <w:color w:val="000000" w:themeColor="text1"/>
          <w:sz w:val="18"/>
        </w:rPr>
        <w:t xml:space="preserve"> are automatically chosen:</w:t>
      </w:r>
    </w:p>
    <w:p w14:paraId="44D539D9" w14:textId="5C47FCA4" w:rsidR="00612893" w:rsidRPr="008A0E30" w:rsidRDefault="00612893" w:rsidP="00612893">
      <w:pPr>
        <w:numPr>
          <w:ilvl w:val="2"/>
          <w:numId w:val="11"/>
        </w:numPr>
        <w:spacing w:after="120" w:line="240" w:lineRule="auto"/>
        <w:rPr>
          <w:rFonts w:ascii="Arial Narrow" w:hAnsi="Arial Narrow"/>
          <w:b/>
          <w:bCs/>
          <w:color w:val="000000" w:themeColor="text1"/>
          <w:sz w:val="16"/>
        </w:rPr>
      </w:pPr>
      <w:r w:rsidRPr="003472F3">
        <w:rPr>
          <w:rFonts w:ascii="Arial Narrow" w:hAnsi="Arial Narrow"/>
          <w:color w:val="000000" w:themeColor="text1"/>
          <w:sz w:val="16"/>
        </w:rPr>
        <w:t xml:space="preserve">The #1 </w:t>
      </w:r>
      <w:r w:rsidR="008A0E30">
        <w:rPr>
          <w:rFonts w:ascii="Arial Narrow" w:hAnsi="Arial Narrow"/>
          <w:color w:val="000000" w:themeColor="text1"/>
          <w:sz w:val="16"/>
        </w:rPr>
        <w:t xml:space="preserve">&amp; #2 </w:t>
      </w:r>
      <w:r w:rsidRPr="003472F3">
        <w:rPr>
          <w:rFonts w:ascii="Arial Narrow" w:hAnsi="Arial Narrow"/>
          <w:color w:val="000000" w:themeColor="text1"/>
          <w:sz w:val="16"/>
        </w:rPr>
        <w:t>seed</w:t>
      </w:r>
      <w:r w:rsidR="008A0E30">
        <w:rPr>
          <w:rFonts w:ascii="Arial Narrow" w:hAnsi="Arial Narrow"/>
          <w:color w:val="000000" w:themeColor="text1"/>
          <w:sz w:val="16"/>
        </w:rPr>
        <w:t>s</w:t>
      </w:r>
      <w:r w:rsidRPr="003472F3">
        <w:rPr>
          <w:rFonts w:ascii="Arial Narrow" w:hAnsi="Arial Narrow"/>
          <w:color w:val="000000" w:themeColor="text1"/>
          <w:sz w:val="16"/>
        </w:rPr>
        <w:t xml:space="preserve"> in each get a 1</w:t>
      </w:r>
      <w:r w:rsidRPr="003472F3">
        <w:rPr>
          <w:rFonts w:ascii="Arial Narrow" w:hAnsi="Arial Narrow"/>
          <w:color w:val="000000" w:themeColor="text1"/>
          <w:sz w:val="16"/>
          <w:vertAlign w:val="superscript"/>
        </w:rPr>
        <w:t>st</w:t>
      </w:r>
      <w:r w:rsidRPr="003472F3">
        <w:rPr>
          <w:rFonts w:ascii="Arial Narrow" w:hAnsi="Arial Narrow"/>
          <w:color w:val="000000" w:themeColor="text1"/>
          <w:sz w:val="16"/>
        </w:rPr>
        <w:t>-round bye.</w:t>
      </w:r>
    </w:p>
    <w:p w14:paraId="3BFCA7FD" w14:textId="77777777" w:rsidR="00B86723" w:rsidRPr="008A0E30" w:rsidRDefault="00B86723" w:rsidP="00B86723">
      <w:pPr>
        <w:numPr>
          <w:ilvl w:val="0"/>
          <w:numId w:val="4"/>
        </w:numPr>
        <w:spacing w:after="120" w:line="240" w:lineRule="auto"/>
        <w:rPr>
          <w:rFonts w:ascii="Arial Narrow" w:hAnsi="Arial Narrow"/>
          <w:b/>
          <w:bCs/>
          <w:i/>
          <w:color w:val="000000" w:themeColor="text1"/>
          <w:sz w:val="20"/>
          <w:u w:val="single"/>
        </w:rPr>
      </w:pPr>
      <w:bookmarkStart w:id="1" w:name="_Hlk7360008"/>
      <w:r w:rsidRPr="008A0E30">
        <w:rPr>
          <w:rFonts w:ascii="Arial Narrow" w:hAnsi="Arial Narrow"/>
          <w:b/>
          <w:bCs/>
          <w:i/>
          <w:color w:val="000000" w:themeColor="text1"/>
          <w:sz w:val="20"/>
          <w:u w:val="single"/>
        </w:rPr>
        <w:t>Uniform Rules:</w:t>
      </w:r>
    </w:p>
    <w:p w14:paraId="66C55905" w14:textId="31420833" w:rsidR="00B86723" w:rsidRPr="00B86723" w:rsidRDefault="00886DD8" w:rsidP="00B86723">
      <w:pPr>
        <w:numPr>
          <w:ilvl w:val="1"/>
          <w:numId w:val="4"/>
        </w:numPr>
        <w:spacing w:after="120" w:line="240" w:lineRule="auto"/>
        <w:rPr>
          <w:rFonts w:ascii="Arial Narrow" w:hAnsi="Arial Narrow"/>
          <w:i/>
          <w:color w:val="000000" w:themeColor="text1"/>
          <w:sz w:val="18"/>
        </w:rPr>
      </w:pPr>
      <w:r>
        <w:rPr>
          <w:rFonts w:ascii="Arial Narrow" w:hAnsi="Arial Narrow"/>
          <w:i/>
          <w:color w:val="000000" w:themeColor="text1"/>
          <w:sz w:val="18"/>
        </w:rPr>
        <w:t>B</w:t>
      </w:r>
      <w:r w:rsidR="00B86723" w:rsidRPr="00B86723">
        <w:rPr>
          <w:rFonts w:ascii="Arial Narrow" w:hAnsi="Arial Narrow"/>
          <w:i/>
          <w:color w:val="000000" w:themeColor="text1"/>
          <w:sz w:val="18"/>
        </w:rPr>
        <w:t xml:space="preserve">oth teams must wear their dark color uniforms during games (similar to rugby or this </w:t>
      </w:r>
      <w:hyperlink r:id="rId7" w:history="1">
        <w:r w:rsidR="00B86723" w:rsidRPr="009B7C43">
          <w:rPr>
            <w:rStyle w:val="Hyperlink"/>
            <w:rFonts w:ascii="Arial Narrow" w:hAnsi="Arial Narrow"/>
            <w:i/>
            <w:sz w:val="18"/>
          </w:rPr>
          <w:t>NAL Championship Game</w:t>
        </w:r>
      </w:hyperlink>
      <w:r w:rsidR="00B86723" w:rsidRPr="00B86723">
        <w:rPr>
          <w:rFonts w:ascii="Arial Narrow" w:hAnsi="Arial Narrow"/>
          <w:i/>
          <w:color w:val="000000" w:themeColor="text1"/>
          <w:sz w:val="18"/>
        </w:rPr>
        <w:t>) unless either of the following occurs (i.e. mandatory “Color Rush”):</w:t>
      </w:r>
    </w:p>
    <w:p w14:paraId="3BF4F2ED" w14:textId="2562916B" w:rsidR="00B86723" w:rsidRPr="00B86723" w:rsidRDefault="00B86723" w:rsidP="00B86723">
      <w:pPr>
        <w:numPr>
          <w:ilvl w:val="2"/>
          <w:numId w:val="4"/>
        </w:numPr>
        <w:spacing w:after="120" w:line="240" w:lineRule="auto"/>
        <w:contextualSpacing/>
        <w:rPr>
          <w:rFonts w:ascii="Arial Narrow" w:hAnsi="Arial Narrow"/>
          <w:color w:val="000000" w:themeColor="text1"/>
          <w:sz w:val="16"/>
        </w:rPr>
      </w:pPr>
      <w:r w:rsidRPr="00B86723">
        <w:rPr>
          <w:rFonts w:ascii="Arial Narrow" w:hAnsi="Arial Narrow"/>
          <w:color w:val="000000" w:themeColor="text1"/>
          <w:sz w:val="16"/>
        </w:rPr>
        <w:t>The teams share similar colors.</w:t>
      </w:r>
    </w:p>
    <w:p w14:paraId="3F184D55" w14:textId="77777777" w:rsidR="00B86723" w:rsidRPr="00B86723" w:rsidRDefault="00B86723" w:rsidP="00B86723">
      <w:pPr>
        <w:numPr>
          <w:ilvl w:val="2"/>
          <w:numId w:val="4"/>
        </w:numPr>
        <w:spacing w:after="120" w:line="240" w:lineRule="auto"/>
        <w:contextualSpacing/>
        <w:rPr>
          <w:rFonts w:ascii="Arial Narrow" w:hAnsi="Arial Narrow"/>
          <w:color w:val="000000" w:themeColor="text1"/>
          <w:sz w:val="16"/>
        </w:rPr>
      </w:pPr>
      <w:r w:rsidRPr="00B86723">
        <w:rPr>
          <w:rFonts w:ascii="Arial Narrow" w:hAnsi="Arial Narrow"/>
          <w:color w:val="000000" w:themeColor="text1"/>
          <w:sz w:val="16"/>
        </w:rPr>
        <w:t>If someone is colorblind (i.e. teams with red or green uniforms will not participate).</w:t>
      </w:r>
    </w:p>
    <w:p w14:paraId="225B8A8D" w14:textId="219AEED9" w:rsidR="00B86723" w:rsidRPr="00B86723" w:rsidRDefault="008A0E30" w:rsidP="00B86723">
      <w:pPr>
        <w:numPr>
          <w:ilvl w:val="2"/>
          <w:numId w:val="4"/>
        </w:numPr>
        <w:spacing w:after="120" w:line="240" w:lineRule="auto"/>
        <w:rPr>
          <w:rFonts w:ascii="Arial Narrow" w:hAnsi="Arial Narrow"/>
          <w:color w:val="000000" w:themeColor="text1"/>
          <w:sz w:val="16"/>
        </w:rPr>
      </w:pPr>
      <w:r>
        <w:rPr>
          <w:rFonts w:ascii="Arial Narrow" w:hAnsi="Arial Narrow"/>
          <w:color w:val="000000" w:themeColor="text1"/>
          <w:sz w:val="16"/>
        </w:rPr>
        <w:t>UWP</w:t>
      </w:r>
      <w:r w:rsidR="00B86723">
        <w:rPr>
          <w:rFonts w:ascii="Arial Narrow" w:hAnsi="Arial Narrow"/>
          <w:color w:val="000000" w:themeColor="text1"/>
          <w:sz w:val="16"/>
        </w:rPr>
        <w:t>LL</w:t>
      </w:r>
      <w:r w:rsidR="00B86723" w:rsidRPr="00B86723">
        <w:rPr>
          <w:rFonts w:ascii="Arial Narrow" w:hAnsi="Arial Narrow"/>
          <w:color w:val="000000" w:themeColor="text1"/>
          <w:sz w:val="16"/>
        </w:rPr>
        <w:t xml:space="preserve"> Example: </w:t>
      </w:r>
      <w:r w:rsidR="00B86723">
        <w:rPr>
          <w:rFonts w:ascii="Arial Narrow" w:hAnsi="Arial Narrow"/>
          <w:color w:val="000000" w:themeColor="text1"/>
          <w:sz w:val="16"/>
        </w:rPr>
        <w:t>Atlanta Blaze &amp; Boston Cannons.</w:t>
      </w:r>
    </w:p>
    <w:p w14:paraId="0220B1E4" w14:textId="316EC777" w:rsidR="00B86723" w:rsidRPr="00B86723" w:rsidRDefault="00B86723" w:rsidP="00B86723">
      <w:pPr>
        <w:numPr>
          <w:ilvl w:val="1"/>
          <w:numId w:val="4"/>
        </w:numPr>
        <w:spacing w:after="120" w:line="240" w:lineRule="auto"/>
        <w:rPr>
          <w:rFonts w:ascii="Arial Narrow" w:hAnsi="Arial Narrow"/>
          <w:i/>
          <w:color w:val="000000" w:themeColor="text1"/>
          <w:sz w:val="18"/>
        </w:rPr>
      </w:pPr>
      <w:r w:rsidRPr="00B86723">
        <w:rPr>
          <w:rFonts w:ascii="Arial Narrow" w:hAnsi="Arial Narrow"/>
          <w:i/>
          <w:color w:val="000000" w:themeColor="text1"/>
          <w:sz w:val="18"/>
        </w:rPr>
        <w:t>If that is the case, the designated home team will wear their dark color uniforms and the away team will wear either of the following:</w:t>
      </w:r>
    </w:p>
    <w:p w14:paraId="3B552C34" w14:textId="3AD814C9" w:rsidR="00B86723" w:rsidRPr="00B86723" w:rsidRDefault="00B86723" w:rsidP="00B86723">
      <w:pPr>
        <w:numPr>
          <w:ilvl w:val="2"/>
          <w:numId w:val="4"/>
        </w:numPr>
        <w:spacing w:after="120" w:line="240" w:lineRule="auto"/>
        <w:contextualSpacing/>
        <w:rPr>
          <w:rFonts w:ascii="Arial Narrow" w:hAnsi="Arial Narrow"/>
          <w:color w:val="000000" w:themeColor="text1"/>
          <w:sz w:val="16"/>
        </w:rPr>
      </w:pPr>
      <w:r w:rsidRPr="00B86723">
        <w:rPr>
          <w:rFonts w:ascii="Arial Narrow" w:hAnsi="Arial Narrow"/>
          <w:color w:val="000000" w:themeColor="text1"/>
          <w:sz w:val="16"/>
        </w:rPr>
        <w:t>Their lighter color uniforms.</w:t>
      </w:r>
    </w:p>
    <w:p w14:paraId="2D09C654" w14:textId="69E7ACEA" w:rsidR="00B86723" w:rsidRPr="00B86723" w:rsidRDefault="00B86723" w:rsidP="00B86723">
      <w:pPr>
        <w:numPr>
          <w:ilvl w:val="2"/>
          <w:numId w:val="4"/>
        </w:numPr>
        <w:spacing w:after="120" w:line="240" w:lineRule="auto"/>
        <w:rPr>
          <w:rFonts w:ascii="Arial Narrow" w:hAnsi="Arial Narrow"/>
          <w:color w:val="000000" w:themeColor="text1"/>
          <w:sz w:val="16"/>
        </w:rPr>
      </w:pPr>
      <w:r w:rsidRPr="00B86723">
        <w:rPr>
          <w:rFonts w:ascii="Arial Narrow" w:hAnsi="Arial Narrow"/>
          <w:color w:val="000000" w:themeColor="text1"/>
          <w:sz w:val="16"/>
        </w:rPr>
        <w:t>An alternative darker color uniform.</w:t>
      </w:r>
      <w:bookmarkEnd w:id="1"/>
      <w:r w:rsidRPr="00BC1650">
        <w:rPr>
          <w:rFonts w:ascii="Arial Narrow" w:hAnsi="Arial Narrow"/>
          <w:noProof/>
          <w:color w:val="000000" w:themeColor="text1"/>
          <w:sz w:val="18"/>
        </w:rPr>
        <w:drawing>
          <wp:anchor distT="0" distB="0" distL="114300" distR="114300" simplePos="0" relativeHeight="251659264" behindDoc="0" locked="0" layoutInCell="1" allowOverlap="1" wp14:anchorId="48F5FE43" wp14:editId="18DF4BA4">
            <wp:simplePos x="0" y="0"/>
            <wp:positionH relativeFrom="column">
              <wp:posOffset>5553075</wp:posOffset>
            </wp:positionH>
            <wp:positionV relativeFrom="paragraph">
              <wp:posOffset>106045</wp:posOffset>
            </wp:positionV>
            <wp:extent cx="1139825" cy="987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987425"/>
                    </a:xfrm>
                    <a:prstGeom prst="rect">
                      <a:avLst/>
                    </a:prstGeom>
                    <a:noFill/>
                  </pic:spPr>
                </pic:pic>
              </a:graphicData>
            </a:graphic>
            <wp14:sizeRelH relativeFrom="page">
              <wp14:pctWidth>0</wp14:pctWidth>
            </wp14:sizeRelH>
            <wp14:sizeRelV relativeFrom="page">
              <wp14:pctHeight>0</wp14:pctHeight>
            </wp14:sizeRelV>
          </wp:anchor>
        </w:drawing>
      </w:r>
    </w:p>
    <w:p w14:paraId="3273B1E9" w14:textId="1D464D22" w:rsidR="00612893" w:rsidRPr="00BC1650" w:rsidRDefault="00612893" w:rsidP="00612893">
      <w:pPr>
        <w:numPr>
          <w:ilvl w:val="0"/>
          <w:numId w:val="4"/>
        </w:numPr>
        <w:spacing w:after="120" w:line="240" w:lineRule="auto"/>
        <w:rPr>
          <w:rFonts w:ascii="Arial Narrow" w:hAnsi="Arial Narrow"/>
          <w:color w:val="000000" w:themeColor="text1"/>
          <w:sz w:val="20"/>
        </w:rPr>
      </w:pPr>
      <w:r w:rsidRPr="00BC1650">
        <w:rPr>
          <w:rFonts w:ascii="Arial Narrow" w:hAnsi="Arial Narrow"/>
          <w:i/>
          <w:iCs/>
          <w:color w:val="000000" w:themeColor="text1"/>
          <w:sz w:val="20"/>
          <w:u w:val="single"/>
        </w:rPr>
        <w:t>Bonus Points System:</w:t>
      </w:r>
    </w:p>
    <w:p w14:paraId="1B7D00C7" w14:textId="77777777" w:rsidR="00612893" w:rsidRPr="00BC1650" w:rsidRDefault="00612893" w:rsidP="00612893">
      <w:pPr>
        <w:numPr>
          <w:ilvl w:val="1"/>
          <w:numId w:val="4"/>
        </w:numPr>
        <w:spacing w:after="120" w:line="240" w:lineRule="auto"/>
        <w:contextualSpacing/>
        <w:rPr>
          <w:rFonts w:ascii="Arial Narrow" w:hAnsi="Arial Narrow"/>
          <w:color w:val="000000" w:themeColor="text1"/>
          <w:sz w:val="18"/>
        </w:rPr>
      </w:pPr>
      <w:r w:rsidRPr="00BC1650">
        <w:rPr>
          <w:rFonts w:ascii="Arial Narrow" w:hAnsi="Arial Narrow"/>
          <w:color w:val="000000" w:themeColor="text1"/>
          <w:sz w:val="18"/>
        </w:rPr>
        <w:t>4 points for winning a game</w:t>
      </w:r>
    </w:p>
    <w:p w14:paraId="2593908F" w14:textId="77777777" w:rsidR="00612893" w:rsidRPr="00BC1650" w:rsidRDefault="00612893" w:rsidP="00612893">
      <w:pPr>
        <w:numPr>
          <w:ilvl w:val="1"/>
          <w:numId w:val="4"/>
        </w:numPr>
        <w:spacing w:after="120" w:line="240" w:lineRule="auto"/>
        <w:contextualSpacing/>
        <w:rPr>
          <w:rFonts w:ascii="Arial Narrow" w:hAnsi="Arial Narrow"/>
          <w:color w:val="000000" w:themeColor="text1"/>
          <w:sz w:val="18"/>
        </w:rPr>
      </w:pPr>
      <w:r w:rsidRPr="00BC1650">
        <w:rPr>
          <w:rFonts w:ascii="Arial Narrow" w:hAnsi="Arial Narrow"/>
          <w:color w:val="000000" w:themeColor="text1"/>
          <w:sz w:val="18"/>
        </w:rPr>
        <w:t>2 points for drawing a game</w:t>
      </w:r>
    </w:p>
    <w:p w14:paraId="291D959E" w14:textId="77777777" w:rsidR="00612893" w:rsidRPr="00BC1650" w:rsidRDefault="00612893" w:rsidP="00612893">
      <w:pPr>
        <w:numPr>
          <w:ilvl w:val="1"/>
          <w:numId w:val="4"/>
        </w:numPr>
        <w:spacing w:after="120" w:line="240" w:lineRule="auto"/>
        <w:contextualSpacing/>
        <w:rPr>
          <w:rFonts w:ascii="Arial Narrow" w:hAnsi="Arial Narrow"/>
          <w:color w:val="000000" w:themeColor="text1"/>
          <w:sz w:val="18"/>
        </w:rPr>
      </w:pPr>
      <w:r w:rsidRPr="00BC1650">
        <w:rPr>
          <w:rFonts w:ascii="Arial Narrow" w:hAnsi="Arial Narrow"/>
          <w:color w:val="000000" w:themeColor="text1"/>
          <w:sz w:val="18"/>
        </w:rPr>
        <w:t>0 points for losing a game</w:t>
      </w:r>
    </w:p>
    <w:p w14:paraId="6F0195CD" w14:textId="77777777" w:rsidR="00612893" w:rsidRPr="00BC1650" w:rsidRDefault="00612893" w:rsidP="00612893">
      <w:pPr>
        <w:numPr>
          <w:ilvl w:val="1"/>
          <w:numId w:val="4"/>
        </w:numPr>
        <w:spacing w:after="120" w:line="240" w:lineRule="auto"/>
        <w:contextualSpacing/>
        <w:rPr>
          <w:rFonts w:ascii="Arial Narrow" w:hAnsi="Arial Narrow"/>
          <w:color w:val="000000" w:themeColor="text1"/>
          <w:sz w:val="18"/>
        </w:rPr>
      </w:pPr>
      <w:r w:rsidRPr="00BC1650">
        <w:rPr>
          <w:rFonts w:ascii="Arial Narrow" w:hAnsi="Arial Narrow"/>
          <w:color w:val="000000" w:themeColor="text1"/>
          <w:sz w:val="18"/>
        </w:rPr>
        <w:t>1 bonus point for losing by 5 points (or fewer) or in overtime.</w:t>
      </w:r>
    </w:p>
    <w:p w14:paraId="2ADCDDA6" w14:textId="77777777" w:rsidR="00612893" w:rsidRPr="00BC1650" w:rsidRDefault="00612893" w:rsidP="00612893">
      <w:pPr>
        <w:numPr>
          <w:ilvl w:val="1"/>
          <w:numId w:val="4"/>
        </w:numPr>
        <w:spacing w:after="120" w:line="240" w:lineRule="auto"/>
        <w:rPr>
          <w:rFonts w:ascii="Arial Narrow" w:hAnsi="Arial Narrow"/>
          <w:color w:val="000000" w:themeColor="text1"/>
          <w:sz w:val="18"/>
        </w:rPr>
      </w:pPr>
      <w:r w:rsidRPr="00BC1650">
        <w:rPr>
          <w:rFonts w:ascii="Arial Narrow" w:hAnsi="Arial Narrow"/>
          <w:color w:val="000000" w:themeColor="text1"/>
          <w:sz w:val="18"/>
        </w:rPr>
        <w:t>1 bonus point for scoring 15 goals (or more).</w:t>
      </w:r>
    </w:p>
    <w:p w14:paraId="762FECAA" w14:textId="4FC9BB58" w:rsidR="00612893" w:rsidRPr="00BC1650" w:rsidRDefault="00612893" w:rsidP="00612893">
      <w:pPr>
        <w:pStyle w:val="ListParagraph"/>
        <w:numPr>
          <w:ilvl w:val="0"/>
          <w:numId w:val="4"/>
        </w:numPr>
        <w:spacing w:after="120" w:line="240" w:lineRule="auto"/>
        <w:contextualSpacing w:val="0"/>
        <w:rPr>
          <w:rFonts w:ascii="Arial Narrow" w:hAnsi="Arial Narrow"/>
          <w:color w:val="000000" w:themeColor="text1"/>
          <w:sz w:val="18"/>
        </w:rPr>
      </w:pPr>
      <w:r w:rsidRPr="00BC1650">
        <w:rPr>
          <w:rFonts w:ascii="Arial Narrow" w:hAnsi="Arial Narrow"/>
          <w:i/>
          <w:sz w:val="20"/>
          <w:u w:val="single"/>
        </w:rPr>
        <w:t>At the end of the regular season, the team with the best regular-season record (i.e. highest point total) is awarded the Trophy:</w:t>
      </w:r>
    </w:p>
    <w:p w14:paraId="27971AEA" w14:textId="77777777" w:rsidR="00612893" w:rsidRPr="00BC1650" w:rsidRDefault="00612893" w:rsidP="00612893">
      <w:pPr>
        <w:pStyle w:val="ListParagraph"/>
        <w:numPr>
          <w:ilvl w:val="1"/>
          <w:numId w:val="4"/>
        </w:numPr>
        <w:spacing w:after="120" w:line="240" w:lineRule="auto"/>
        <w:contextualSpacing w:val="0"/>
        <w:rPr>
          <w:rFonts w:ascii="Arial Narrow" w:hAnsi="Arial Narrow"/>
          <w:sz w:val="18"/>
        </w:rPr>
      </w:pPr>
      <w:r w:rsidRPr="00BC1650">
        <w:rPr>
          <w:rFonts w:ascii="Arial Narrow" w:hAnsi="Arial Narrow"/>
          <w:sz w:val="18"/>
        </w:rPr>
        <w:t>For those who don't know, it echoes the practice of the top European soccer leagues in which the team with the best record is the champion, similar to the Supporter’s Shield in MLS.</w:t>
      </w:r>
    </w:p>
    <w:p w14:paraId="6AF03EE0" w14:textId="43CFC88D" w:rsidR="00612893" w:rsidRPr="00BC1650" w:rsidRDefault="00612893" w:rsidP="00612893">
      <w:pPr>
        <w:pStyle w:val="ListParagraph"/>
        <w:numPr>
          <w:ilvl w:val="1"/>
          <w:numId w:val="4"/>
        </w:numPr>
        <w:spacing w:after="120" w:line="240" w:lineRule="auto"/>
        <w:contextualSpacing w:val="0"/>
        <w:rPr>
          <w:rFonts w:ascii="Arial Narrow" w:hAnsi="Arial Narrow"/>
          <w:sz w:val="18"/>
        </w:rPr>
      </w:pPr>
      <w:r w:rsidRPr="00BC1650">
        <w:rPr>
          <w:rFonts w:ascii="Arial Narrow" w:hAnsi="Arial Narrow"/>
          <w:sz w:val="18"/>
        </w:rPr>
        <w:t xml:space="preserve">The Morrow-Robertson Trophy winner is guaranteed home-field advantage in all rounds of the playoffs they compete in, including the </w:t>
      </w:r>
      <w:r w:rsidR="008A0E30">
        <w:rPr>
          <w:rFonts w:ascii="Arial Narrow" w:hAnsi="Arial Narrow"/>
          <w:sz w:val="18"/>
        </w:rPr>
        <w:t>UWP</w:t>
      </w:r>
      <w:r w:rsidRPr="00BC1650">
        <w:rPr>
          <w:rFonts w:ascii="Arial Narrow" w:hAnsi="Arial Narrow"/>
          <w:sz w:val="18"/>
        </w:rPr>
        <w:t>LL Championship.</w:t>
      </w:r>
    </w:p>
    <w:p w14:paraId="1DA8F63D" w14:textId="77777777" w:rsidR="00612893" w:rsidRPr="00BC1650" w:rsidRDefault="00612893" w:rsidP="00612893">
      <w:pPr>
        <w:pStyle w:val="ListParagraph"/>
        <w:numPr>
          <w:ilvl w:val="0"/>
          <w:numId w:val="4"/>
        </w:numPr>
        <w:spacing w:after="120" w:line="240" w:lineRule="auto"/>
        <w:contextualSpacing w:val="0"/>
        <w:rPr>
          <w:rFonts w:ascii="Arial Narrow" w:hAnsi="Arial Narrow"/>
          <w:sz w:val="18"/>
        </w:rPr>
      </w:pPr>
      <w:r w:rsidRPr="00BC1650">
        <w:rPr>
          <w:rFonts w:ascii="Arial Narrow" w:hAnsi="Arial Narrow"/>
          <w:i/>
          <w:sz w:val="20"/>
          <w:u w:val="single"/>
        </w:rPr>
        <w:t>Tie-breaker - If only two teams are level on league points:</w:t>
      </w:r>
    </w:p>
    <w:p w14:paraId="75FB3422" w14:textId="77777777" w:rsidR="00612893" w:rsidRPr="00BC1650" w:rsidRDefault="00612893" w:rsidP="00612893">
      <w:pPr>
        <w:numPr>
          <w:ilvl w:val="1"/>
          <w:numId w:val="4"/>
        </w:numPr>
        <w:spacing w:after="0" w:line="240" w:lineRule="auto"/>
        <w:contextualSpacing/>
        <w:rPr>
          <w:rFonts w:ascii="Arial Narrow" w:hAnsi="Arial Narrow"/>
          <w:sz w:val="18"/>
        </w:rPr>
      </w:pPr>
      <w:r w:rsidRPr="00BC1650">
        <w:rPr>
          <w:rFonts w:ascii="Arial Narrow" w:hAnsi="Arial Narrow"/>
          <w:sz w:val="18"/>
        </w:rPr>
        <w:t>The team that won the head-to-head match (if applicable) is ranked first.</w:t>
      </w:r>
    </w:p>
    <w:p w14:paraId="410C0279" w14:textId="77777777" w:rsidR="00612893" w:rsidRPr="00BC1650" w:rsidRDefault="00612893" w:rsidP="00612893">
      <w:pPr>
        <w:pStyle w:val="ListParagraph"/>
        <w:numPr>
          <w:ilvl w:val="1"/>
          <w:numId w:val="4"/>
        </w:numPr>
        <w:spacing w:after="120" w:line="240" w:lineRule="auto"/>
        <w:rPr>
          <w:rFonts w:ascii="Arial Narrow" w:hAnsi="Arial Narrow"/>
          <w:sz w:val="18"/>
          <w:szCs w:val="18"/>
        </w:rPr>
      </w:pPr>
      <w:r w:rsidRPr="00BC1650">
        <w:rPr>
          <w:rFonts w:ascii="Arial Narrow" w:hAnsi="Arial Narrow"/>
          <w:sz w:val="18"/>
        </w:rPr>
        <w:t>If this game was a draw</w:t>
      </w:r>
      <w:r w:rsidRPr="00BC1650">
        <w:rPr>
          <w:rFonts w:ascii="Arial Narrow" w:hAnsi="Arial Narrow"/>
          <w:sz w:val="18"/>
          <w:szCs w:val="18"/>
        </w:rPr>
        <w:t>, then the team with the more wins is ranked first</w:t>
      </w:r>
    </w:p>
    <w:p w14:paraId="04C7BB32" w14:textId="77777777" w:rsidR="00612893" w:rsidRPr="00BC1650" w:rsidRDefault="00612893" w:rsidP="00612893">
      <w:pPr>
        <w:pStyle w:val="ListParagraph"/>
        <w:numPr>
          <w:ilvl w:val="1"/>
          <w:numId w:val="4"/>
        </w:numPr>
        <w:spacing w:after="120" w:line="240" w:lineRule="auto"/>
        <w:rPr>
          <w:rFonts w:ascii="Arial Narrow" w:hAnsi="Arial Narrow"/>
          <w:sz w:val="18"/>
          <w:szCs w:val="18"/>
        </w:rPr>
      </w:pPr>
      <w:r w:rsidRPr="00BC1650">
        <w:rPr>
          <w:rFonts w:ascii="Arial Narrow" w:hAnsi="Arial Narrow"/>
          <w:sz w:val="18"/>
          <w:szCs w:val="18"/>
        </w:rPr>
        <w:t>Point difference (PD) = is the number of points scored in all league matches minus the number of points conceded.</w:t>
      </w:r>
    </w:p>
    <w:p w14:paraId="7D651B77" w14:textId="77777777" w:rsidR="00612893" w:rsidRPr="00BC1650" w:rsidRDefault="00612893" w:rsidP="00612893">
      <w:pPr>
        <w:pStyle w:val="ListParagraph"/>
        <w:numPr>
          <w:ilvl w:val="1"/>
          <w:numId w:val="4"/>
        </w:numPr>
        <w:spacing w:after="120" w:line="240" w:lineRule="auto"/>
        <w:rPr>
          <w:rFonts w:ascii="Arial Narrow" w:hAnsi="Arial Narrow"/>
          <w:sz w:val="18"/>
          <w:szCs w:val="18"/>
        </w:rPr>
      </w:pPr>
      <w:r w:rsidRPr="00BC1650">
        <w:rPr>
          <w:rFonts w:ascii="Arial Narrow" w:hAnsi="Arial Narrow"/>
          <w:sz w:val="18"/>
          <w:szCs w:val="18"/>
        </w:rPr>
        <w:t>Points for (PF) = is the total number of points scored by a team over the course of the regular-season.</w:t>
      </w:r>
    </w:p>
    <w:p w14:paraId="2ADBAE2D" w14:textId="77777777" w:rsidR="00612893" w:rsidRPr="00BC1650" w:rsidRDefault="00612893" w:rsidP="00612893">
      <w:pPr>
        <w:pStyle w:val="ListParagraph"/>
        <w:numPr>
          <w:ilvl w:val="1"/>
          <w:numId w:val="4"/>
        </w:numPr>
        <w:spacing w:after="120" w:line="240" w:lineRule="auto"/>
        <w:rPr>
          <w:rFonts w:ascii="Arial Narrow" w:hAnsi="Arial Narrow"/>
          <w:sz w:val="18"/>
          <w:szCs w:val="18"/>
        </w:rPr>
      </w:pPr>
      <w:r w:rsidRPr="00BC1650">
        <w:rPr>
          <w:rFonts w:ascii="Arial Narrow" w:hAnsi="Arial Narrow"/>
          <w:sz w:val="18"/>
          <w:szCs w:val="18"/>
        </w:rPr>
        <w:t>Points against (PA) = is the number of goals scored against them by their opponents</w:t>
      </w:r>
      <w:r w:rsidRPr="00BC1650">
        <w:rPr>
          <w:rFonts w:ascii="Arial Narrow" w:hAnsi="Arial Narrow"/>
        </w:rPr>
        <w:t xml:space="preserve"> </w:t>
      </w:r>
      <w:r w:rsidRPr="00BC1650">
        <w:rPr>
          <w:rFonts w:ascii="Arial Narrow" w:hAnsi="Arial Narrow"/>
          <w:sz w:val="18"/>
          <w:szCs w:val="18"/>
        </w:rPr>
        <w:t>over the course of the regular-season.</w:t>
      </w:r>
    </w:p>
    <w:p w14:paraId="48B5B742" w14:textId="77777777" w:rsidR="00612893" w:rsidRPr="00BC1650" w:rsidRDefault="00612893" w:rsidP="00612893">
      <w:pPr>
        <w:pStyle w:val="ListParagraph"/>
        <w:numPr>
          <w:ilvl w:val="1"/>
          <w:numId w:val="4"/>
        </w:numPr>
        <w:spacing w:after="120" w:line="240" w:lineRule="auto"/>
        <w:rPr>
          <w:rFonts w:ascii="Arial Narrow" w:hAnsi="Arial Narrow"/>
          <w:sz w:val="18"/>
          <w:szCs w:val="18"/>
        </w:rPr>
      </w:pPr>
      <w:r w:rsidRPr="00BC1650">
        <w:rPr>
          <w:rFonts w:ascii="Arial Narrow" w:hAnsi="Arial Narrow"/>
          <w:sz w:val="18"/>
          <w:szCs w:val="18"/>
        </w:rPr>
        <w:t>Fewest disciplinary actions.</w:t>
      </w:r>
    </w:p>
    <w:p w14:paraId="7E4440AE" w14:textId="77777777" w:rsidR="00612893" w:rsidRPr="00BC1650" w:rsidRDefault="00612893" w:rsidP="00612893">
      <w:pPr>
        <w:pStyle w:val="ListParagraph"/>
        <w:numPr>
          <w:ilvl w:val="1"/>
          <w:numId w:val="4"/>
        </w:numPr>
        <w:spacing w:after="120" w:line="240" w:lineRule="auto"/>
        <w:rPr>
          <w:rFonts w:ascii="Arial Narrow" w:hAnsi="Arial Narrow"/>
          <w:sz w:val="18"/>
          <w:szCs w:val="18"/>
        </w:rPr>
      </w:pPr>
      <w:r w:rsidRPr="00BC1650">
        <w:rPr>
          <w:rFonts w:ascii="Arial Narrow" w:hAnsi="Arial Narrow"/>
          <w:sz w:val="18"/>
          <w:szCs w:val="18"/>
        </w:rPr>
        <w:t>Strength of schedule = two-third (66 2/3%) for the opponent's record and one-third (33 1/3%) for the opponents' opponents record.</w:t>
      </w:r>
    </w:p>
    <w:p w14:paraId="1B724E05" w14:textId="77777777" w:rsidR="00612893" w:rsidRPr="00BC1650" w:rsidRDefault="00612893" w:rsidP="00612893">
      <w:pPr>
        <w:pStyle w:val="ListParagraph"/>
        <w:numPr>
          <w:ilvl w:val="1"/>
          <w:numId w:val="4"/>
        </w:numPr>
        <w:spacing w:after="120" w:line="240" w:lineRule="auto"/>
        <w:rPr>
          <w:rFonts w:ascii="Arial Narrow" w:hAnsi="Arial Narrow"/>
          <w:sz w:val="18"/>
          <w:szCs w:val="18"/>
        </w:rPr>
      </w:pPr>
      <w:r w:rsidRPr="00BC1650">
        <w:rPr>
          <w:rFonts w:ascii="Arial Narrow" w:hAnsi="Arial Narrow"/>
          <w:noProof/>
          <w:sz w:val="18"/>
          <w:szCs w:val="18"/>
        </w:rPr>
        <w:drawing>
          <wp:anchor distT="0" distB="0" distL="114300" distR="114300" simplePos="0" relativeHeight="251660288" behindDoc="0" locked="0" layoutInCell="1" allowOverlap="1" wp14:anchorId="41E0E19F" wp14:editId="6B3C6DBF">
            <wp:simplePos x="0" y="0"/>
            <wp:positionH relativeFrom="column">
              <wp:posOffset>3635375</wp:posOffset>
            </wp:positionH>
            <wp:positionV relativeFrom="paragraph">
              <wp:posOffset>100965</wp:posOffset>
            </wp:positionV>
            <wp:extent cx="1743710" cy="7740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774065"/>
                    </a:xfrm>
                    <a:prstGeom prst="rect">
                      <a:avLst/>
                    </a:prstGeom>
                    <a:noFill/>
                  </pic:spPr>
                </pic:pic>
              </a:graphicData>
            </a:graphic>
            <wp14:sizeRelH relativeFrom="page">
              <wp14:pctWidth>0</wp14:pctWidth>
            </wp14:sizeRelH>
            <wp14:sizeRelV relativeFrom="page">
              <wp14:pctHeight>0</wp14:pctHeight>
            </wp14:sizeRelV>
          </wp:anchor>
        </w:drawing>
      </w:r>
      <w:r w:rsidRPr="00BC1650">
        <w:rPr>
          <w:rFonts w:ascii="Arial Narrow" w:hAnsi="Arial Narrow"/>
          <w:sz w:val="18"/>
          <w:szCs w:val="18"/>
        </w:rPr>
        <w:t>Total number of points scored on the road.</w:t>
      </w:r>
    </w:p>
    <w:p w14:paraId="0B27E492" w14:textId="77777777" w:rsidR="00612893" w:rsidRPr="00BC1650" w:rsidRDefault="00612893" w:rsidP="00612893">
      <w:pPr>
        <w:pStyle w:val="ListParagraph"/>
        <w:numPr>
          <w:ilvl w:val="1"/>
          <w:numId w:val="4"/>
        </w:numPr>
        <w:spacing w:after="120" w:line="240" w:lineRule="auto"/>
        <w:rPr>
          <w:rFonts w:ascii="Arial Narrow" w:hAnsi="Arial Narrow"/>
          <w:sz w:val="18"/>
          <w:szCs w:val="18"/>
        </w:rPr>
      </w:pPr>
      <w:r w:rsidRPr="00BC1650">
        <w:rPr>
          <w:rFonts w:ascii="Arial Narrow" w:hAnsi="Arial Narrow"/>
          <w:sz w:val="18"/>
          <w:szCs w:val="18"/>
        </w:rPr>
        <w:t>Road point difference.</w:t>
      </w:r>
    </w:p>
    <w:p w14:paraId="147864D9" w14:textId="77777777" w:rsidR="00612893" w:rsidRPr="00BC1650" w:rsidRDefault="00612893" w:rsidP="00612893">
      <w:pPr>
        <w:pStyle w:val="ListParagraph"/>
        <w:numPr>
          <w:ilvl w:val="1"/>
          <w:numId w:val="4"/>
        </w:numPr>
        <w:spacing w:after="120" w:line="240" w:lineRule="auto"/>
        <w:rPr>
          <w:rFonts w:ascii="Arial Narrow" w:hAnsi="Arial Narrow"/>
          <w:sz w:val="18"/>
          <w:szCs w:val="18"/>
        </w:rPr>
      </w:pPr>
      <w:r w:rsidRPr="00BC1650">
        <w:rPr>
          <w:rFonts w:ascii="Arial Narrow" w:hAnsi="Arial Narrow"/>
          <w:sz w:val="18"/>
          <w:szCs w:val="18"/>
        </w:rPr>
        <w:t>Total number of points scored @ home.</w:t>
      </w:r>
    </w:p>
    <w:p w14:paraId="69C187F6" w14:textId="77777777" w:rsidR="00612893" w:rsidRPr="002516FF" w:rsidRDefault="00612893" w:rsidP="00612893">
      <w:pPr>
        <w:pStyle w:val="ListParagraph"/>
        <w:numPr>
          <w:ilvl w:val="1"/>
          <w:numId w:val="4"/>
        </w:numPr>
        <w:spacing w:after="0" w:line="240" w:lineRule="auto"/>
        <w:rPr>
          <w:rFonts w:ascii="Arial Narrow" w:hAnsi="Arial Narrow"/>
          <w:sz w:val="18"/>
          <w:szCs w:val="18"/>
        </w:rPr>
      </w:pPr>
      <w:r w:rsidRPr="002516FF">
        <w:rPr>
          <w:rFonts w:ascii="Arial Narrow" w:hAnsi="Arial Narrow"/>
          <w:sz w:val="18"/>
          <w:szCs w:val="18"/>
        </w:rPr>
        <w:t>Home point difference</w:t>
      </w:r>
      <w:r>
        <w:rPr>
          <w:rFonts w:ascii="Arial Narrow" w:hAnsi="Arial Narrow"/>
          <w:sz w:val="18"/>
          <w:szCs w:val="18"/>
        </w:rPr>
        <w:t>.</w:t>
      </w:r>
    </w:p>
    <w:p w14:paraId="4089CBDF" w14:textId="77777777" w:rsidR="00612893" w:rsidRPr="00086613" w:rsidRDefault="00612893" w:rsidP="00612893">
      <w:pPr>
        <w:numPr>
          <w:ilvl w:val="1"/>
          <w:numId w:val="4"/>
        </w:numPr>
        <w:spacing w:after="0" w:line="240" w:lineRule="auto"/>
        <w:contextualSpacing/>
        <w:rPr>
          <w:rFonts w:ascii="Arial Narrow" w:hAnsi="Arial Narrow"/>
          <w:sz w:val="18"/>
        </w:rPr>
      </w:pPr>
      <w:r w:rsidRPr="00086613">
        <w:rPr>
          <w:rFonts w:ascii="Arial Narrow" w:hAnsi="Arial Narrow"/>
          <w:sz w:val="18"/>
        </w:rPr>
        <w:t>If still identical, a play-off is required.</w:t>
      </w:r>
    </w:p>
    <w:p w14:paraId="015F0C3F" w14:textId="77777777" w:rsidR="00612893" w:rsidRPr="00EB4FF7" w:rsidRDefault="00612893" w:rsidP="00612893">
      <w:pPr>
        <w:pStyle w:val="ListParagraph"/>
        <w:numPr>
          <w:ilvl w:val="1"/>
          <w:numId w:val="4"/>
        </w:numPr>
        <w:spacing w:after="120" w:line="240" w:lineRule="auto"/>
        <w:contextualSpacing w:val="0"/>
        <w:rPr>
          <w:rFonts w:ascii="Arial Narrow" w:hAnsi="Arial Narrow"/>
          <w:sz w:val="18"/>
          <w:szCs w:val="18"/>
        </w:rPr>
      </w:pPr>
      <w:r w:rsidRPr="002516FF">
        <w:rPr>
          <w:rFonts w:ascii="Arial Narrow" w:hAnsi="Arial Narrow"/>
          <w:sz w:val="18"/>
          <w:szCs w:val="18"/>
        </w:rPr>
        <w:t>Coin toss (2 teams) or drawing of lots (at least 3 teams)</w:t>
      </w:r>
      <w:r>
        <w:rPr>
          <w:rFonts w:ascii="Arial Narrow" w:hAnsi="Arial Narrow"/>
          <w:sz w:val="18"/>
          <w:szCs w:val="18"/>
        </w:rPr>
        <w:t>.</w:t>
      </w:r>
    </w:p>
    <w:p w14:paraId="584B5444" w14:textId="77777777" w:rsidR="00555663" w:rsidRDefault="00555663"/>
    <w:sectPr w:rsidR="00555663" w:rsidSect="00612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284"/>
    <w:multiLevelType w:val="multilevel"/>
    <w:tmpl w:val="1FE85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D037B"/>
    <w:multiLevelType w:val="multilevel"/>
    <w:tmpl w:val="58120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01F48"/>
    <w:multiLevelType w:val="multilevel"/>
    <w:tmpl w:val="7DBAC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8264C"/>
    <w:multiLevelType w:val="hybridMultilevel"/>
    <w:tmpl w:val="D63E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6197F"/>
    <w:multiLevelType w:val="multilevel"/>
    <w:tmpl w:val="96D26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32109"/>
    <w:multiLevelType w:val="multilevel"/>
    <w:tmpl w:val="1E36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136DD"/>
    <w:multiLevelType w:val="multilevel"/>
    <w:tmpl w:val="23F4A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04B3B"/>
    <w:multiLevelType w:val="multilevel"/>
    <w:tmpl w:val="BC7EC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1779A2"/>
    <w:multiLevelType w:val="multilevel"/>
    <w:tmpl w:val="3B78C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AB73DA"/>
    <w:multiLevelType w:val="multilevel"/>
    <w:tmpl w:val="85FE05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A023E8"/>
    <w:multiLevelType w:val="hybridMultilevel"/>
    <w:tmpl w:val="448AC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2"/>
  </w:num>
  <w:num w:numId="6">
    <w:abstractNumId w:val="10"/>
  </w:num>
  <w:num w:numId="7">
    <w:abstractNumId w:val="3"/>
  </w:num>
  <w:num w:numId="8">
    <w:abstractNumId w:val="9"/>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93"/>
    <w:rsid w:val="0037665D"/>
    <w:rsid w:val="00555663"/>
    <w:rsid w:val="00612893"/>
    <w:rsid w:val="00886DD8"/>
    <w:rsid w:val="008A0E30"/>
    <w:rsid w:val="008C01C7"/>
    <w:rsid w:val="009B7C43"/>
    <w:rsid w:val="00A27D51"/>
    <w:rsid w:val="00B86723"/>
    <w:rsid w:val="00C15893"/>
    <w:rsid w:val="00D56049"/>
    <w:rsid w:val="00DE4851"/>
    <w:rsid w:val="00D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628F"/>
  <w15:chartTrackingRefBased/>
  <w15:docId w15:val="{283794B5-E59D-4537-A6E1-BCE572D2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8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893"/>
    <w:rPr>
      <w:color w:val="0000FF"/>
      <w:u w:val="single"/>
    </w:rPr>
  </w:style>
  <w:style w:type="paragraph" w:styleId="ListParagraph">
    <w:name w:val="List Paragraph"/>
    <w:basedOn w:val="Normal"/>
    <w:uiPriority w:val="34"/>
    <w:qFormat/>
    <w:rsid w:val="00612893"/>
    <w:pPr>
      <w:ind w:left="720"/>
      <w:contextualSpacing/>
    </w:pPr>
  </w:style>
  <w:style w:type="table" w:styleId="TableGrid">
    <w:name w:val="Table Grid"/>
    <w:basedOn w:val="TableNormal"/>
    <w:uiPriority w:val="39"/>
    <w:rsid w:val="00DE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E4851"/>
    <w:pPr>
      <w:spacing w:after="160" w:line="259" w:lineRule="auto"/>
      <w:ind w:left="720"/>
      <w:contextualSpacing/>
    </w:pPr>
  </w:style>
  <w:style w:type="character" w:styleId="FollowedHyperlink">
    <w:name w:val="FollowedHyperlink"/>
    <w:basedOn w:val="DefaultParagraphFont"/>
    <w:uiPriority w:val="99"/>
    <w:semiHidden/>
    <w:unhideWhenUsed/>
    <w:rsid w:val="00DE4851"/>
    <w:rPr>
      <w:color w:val="954F72" w:themeColor="followedHyperlink"/>
      <w:u w:val="single"/>
    </w:rPr>
  </w:style>
  <w:style w:type="character" w:styleId="UnresolvedMention">
    <w:name w:val="Unresolved Mention"/>
    <w:basedOn w:val="DefaultParagraphFont"/>
    <w:uiPriority w:val="99"/>
    <w:semiHidden/>
    <w:unhideWhenUsed/>
    <w:rsid w:val="009B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5gMMdVxPCN4&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11</cp:revision>
  <dcterms:created xsi:type="dcterms:W3CDTF">2019-03-29T22:22:00Z</dcterms:created>
  <dcterms:modified xsi:type="dcterms:W3CDTF">2019-09-21T21:47:00Z</dcterms:modified>
</cp:coreProperties>
</file>