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D8FE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The Summer League season takes place in July after the NBA draft in June.</w:t>
      </w:r>
    </w:p>
    <w:p w14:paraId="72AF55AC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All Summer League tickets must not cost more than 2017 $35 (must be adjusted for inflation).</w:t>
      </w:r>
    </w:p>
    <w:p w14:paraId="4B7699AD" w14:textId="4DE9250F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 xml:space="preserve">All quarters last </w:t>
      </w:r>
      <w:r w:rsidR="00ED3202">
        <w:rPr>
          <w:rFonts w:ascii="Arial Narrow" w:hAnsi="Arial Narrow"/>
        </w:rPr>
        <w:t>10</w:t>
      </w:r>
      <w:r w:rsidRPr="0071291B">
        <w:rPr>
          <w:rFonts w:ascii="Arial Narrow" w:hAnsi="Arial Narrow"/>
        </w:rPr>
        <w:t xml:space="preserve"> minutes.</w:t>
      </w:r>
    </w:p>
    <w:p w14:paraId="1FF254CC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Halftime lasts 8 minutes.</w:t>
      </w:r>
    </w:p>
    <w:p w14:paraId="2EABCC82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Both teams are allowed a 10-minute warm-up period prior to the start of each game.</w:t>
      </w:r>
    </w:p>
    <w:p w14:paraId="0FD16C20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A team reaches the penalty either on its 10th team foul or 2nd team foul in the last two minutes of each period.</w:t>
      </w:r>
    </w:p>
    <w:p w14:paraId="702DB361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71291B">
        <w:rPr>
          <w:rFonts w:ascii="Arial Narrow" w:hAnsi="Arial Narrow"/>
        </w:rPr>
        <w:t>All players must play at least 2 games, unless an injury occurs.</w:t>
      </w:r>
    </w:p>
    <w:p w14:paraId="24479371" w14:textId="77777777" w:rsidR="00B85EC1" w:rsidRPr="0071291B" w:rsidRDefault="00B85EC1" w:rsidP="00B85E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</w:rPr>
      </w:pPr>
      <w:r w:rsidRPr="0071291B">
        <w:rPr>
          <w:rFonts w:ascii="Arial Narrow" w:hAnsi="Arial Narrow"/>
        </w:rPr>
        <w:t>A player fouls out once he commits his 1</w:t>
      </w:r>
      <w:r>
        <w:rPr>
          <w:rFonts w:ascii="Arial Narrow" w:hAnsi="Arial Narrow"/>
        </w:rPr>
        <w:t>6</w:t>
      </w:r>
      <w:r w:rsidRPr="006E585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Pr="0071291B">
        <w:rPr>
          <w:rFonts w:ascii="Arial Narrow" w:hAnsi="Arial Narrow"/>
        </w:rPr>
        <w:t>personal foul.</w:t>
      </w:r>
    </w:p>
    <w:p w14:paraId="2EC05A57" w14:textId="77777777" w:rsidR="00B85EC1" w:rsidRPr="00F50782" w:rsidRDefault="00B85EC1" w:rsidP="00B85EC1">
      <w:pPr>
        <w:pStyle w:val="ListParagraph1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b/>
          <w:szCs w:val="20"/>
        </w:rPr>
      </w:pPr>
      <w:r w:rsidRPr="00F50782">
        <w:rPr>
          <w:rFonts w:ascii="Arial Narrow" w:hAnsi="Arial Narrow"/>
          <w:b/>
          <w:szCs w:val="20"/>
        </w:rPr>
        <w:t>Uniform Rules:</w:t>
      </w:r>
    </w:p>
    <w:p w14:paraId="2456888F" w14:textId="77777777" w:rsidR="00B85EC1" w:rsidRPr="00036E6F" w:rsidRDefault="00B85EC1" w:rsidP="00B85EC1">
      <w:pPr>
        <w:pStyle w:val="ListParagraph1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0"/>
          <w:u w:val="single"/>
        </w:rPr>
      </w:pPr>
      <w:r w:rsidRPr="00036E6F">
        <w:rPr>
          <w:rFonts w:ascii="Arial Narrow" w:hAnsi="Arial Narrow"/>
          <w:i/>
          <w:sz w:val="20"/>
          <w:szCs w:val="20"/>
          <w:u w:val="single"/>
        </w:rPr>
        <w:t xml:space="preserve">Both teams must wear their dark color uniforms during games (similar to rugby or this </w:t>
      </w:r>
      <w:hyperlink r:id="rId5" w:history="1">
        <w:r w:rsidRPr="00036E6F">
          <w:rPr>
            <w:rStyle w:val="Hyperlink"/>
            <w:rFonts w:ascii="Arial Narrow" w:hAnsi="Arial Narrow"/>
            <w:i/>
            <w:sz w:val="20"/>
            <w:szCs w:val="20"/>
          </w:rPr>
          <w:t>NAL Championship Game</w:t>
        </w:r>
      </w:hyperlink>
      <w:r w:rsidRPr="00036E6F">
        <w:rPr>
          <w:rFonts w:ascii="Arial Narrow" w:hAnsi="Arial Narrow"/>
          <w:i/>
          <w:sz w:val="20"/>
          <w:szCs w:val="20"/>
          <w:u w:val="single"/>
        </w:rPr>
        <w:t>) unless either of the following occurs (i.e. mandatory “Color Rush”):</w:t>
      </w:r>
    </w:p>
    <w:p w14:paraId="26C19E55" w14:textId="77777777" w:rsidR="00B85EC1" w:rsidRPr="00F50782" w:rsidRDefault="00B85EC1" w:rsidP="00B85EC1">
      <w:pPr>
        <w:pStyle w:val="ListParagraph1"/>
        <w:numPr>
          <w:ilvl w:val="2"/>
          <w:numId w:val="1"/>
        </w:numPr>
        <w:spacing w:after="120" w:line="240" w:lineRule="auto"/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The teams share similar colors.</w:t>
      </w:r>
    </w:p>
    <w:p w14:paraId="6CE3E82F" w14:textId="77777777" w:rsidR="00B85EC1" w:rsidRPr="00F50782" w:rsidRDefault="00B85EC1" w:rsidP="00B85EC1">
      <w:pPr>
        <w:pStyle w:val="ListParagraph1"/>
        <w:numPr>
          <w:ilvl w:val="2"/>
          <w:numId w:val="1"/>
        </w:numPr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If someone is colorblind (i.e. teams with red or green uniforms will not participate).</w:t>
      </w:r>
    </w:p>
    <w:p w14:paraId="7E4F53F3" w14:textId="77777777" w:rsidR="00B85EC1" w:rsidRPr="00F50782" w:rsidRDefault="00B85EC1" w:rsidP="00ED3202">
      <w:pPr>
        <w:pStyle w:val="ListParagraph1"/>
        <w:numPr>
          <w:ilvl w:val="2"/>
          <w:numId w:val="1"/>
        </w:numPr>
        <w:spacing w:after="120" w:line="240" w:lineRule="auto"/>
        <w:contextualSpacing w:val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NBA</w:t>
      </w:r>
      <w:r w:rsidRPr="00F50782">
        <w:rPr>
          <w:rFonts w:ascii="Arial Narrow" w:hAnsi="Arial Narrow"/>
          <w:sz w:val="18"/>
          <w:szCs w:val="20"/>
        </w:rPr>
        <w:t xml:space="preserve"> Example: Indiana</w:t>
      </w:r>
      <w:r>
        <w:rPr>
          <w:rFonts w:ascii="Arial Narrow" w:hAnsi="Arial Narrow"/>
          <w:sz w:val="18"/>
          <w:szCs w:val="20"/>
        </w:rPr>
        <w:t xml:space="preserve"> Pacers </w:t>
      </w:r>
      <w:r w:rsidRPr="00F50782">
        <w:rPr>
          <w:rFonts w:ascii="Arial Narrow" w:hAnsi="Arial Narrow"/>
          <w:sz w:val="18"/>
          <w:szCs w:val="20"/>
        </w:rPr>
        <w:t xml:space="preserve">vs </w:t>
      </w:r>
      <w:r>
        <w:rPr>
          <w:rFonts w:ascii="Arial Narrow" w:hAnsi="Arial Narrow"/>
          <w:sz w:val="18"/>
          <w:szCs w:val="20"/>
        </w:rPr>
        <w:t>Toronto Raptors.</w:t>
      </w:r>
    </w:p>
    <w:p w14:paraId="780B13B5" w14:textId="77777777" w:rsidR="00B85EC1" w:rsidRPr="00F50782" w:rsidRDefault="00B85EC1" w:rsidP="00B85EC1">
      <w:pPr>
        <w:pStyle w:val="ListParagraph1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0"/>
          <w:u w:val="single"/>
        </w:rPr>
      </w:pPr>
      <w:r w:rsidRPr="00F50782">
        <w:rPr>
          <w:rFonts w:ascii="Arial Narrow" w:hAnsi="Arial Narrow"/>
          <w:i/>
          <w:sz w:val="20"/>
          <w:szCs w:val="20"/>
          <w:u w:val="single"/>
        </w:rPr>
        <w:t>If that is the case, the designated home team will wear their dark color uniforms and the away team will wear either of the following:</w:t>
      </w:r>
    </w:p>
    <w:p w14:paraId="5C0005AE" w14:textId="77777777" w:rsidR="00B85EC1" w:rsidRPr="00F50782" w:rsidRDefault="00B85EC1" w:rsidP="00B85EC1">
      <w:pPr>
        <w:pStyle w:val="ListParagraph1"/>
        <w:numPr>
          <w:ilvl w:val="2"/>
          <w:numId w:val="1"/>
        </w:numPr>
        <w:spacing w:after="120" w:line="240" w:lineRule="auto"/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Their lighter color uniforms.</w:t>
      </w:r>
    </w:p>
    <w:p w14:paraId="07E6D907" w14:textId="77777777" w:rsidR="00B85EC1" w:rsidRPr="00310254" w:rsidRDefault="00B85EC1" w:rsidP="00B85EC1">
      <w:pPr>
        <w:pStyle w:val="ListParagraph1"/>
        <w:numPr>
          <w:ilvl w:val="2"/>
          <w:numId w:val="1"/>
        </w:numPr>
        <w:spacing w:after="120" w:line="240" w:lineRule="auto"/>
        <w:contextualSpacing w:val="0"/>
        <w:rPr>
          <w:rFonts w:ascii="Arial Narrow" w:hAnsi="Arial Narrow"/>
          <w:sz w:val="18"/>
          <w:szCs w:val="20"/>
        </w:rPr>
      </w:pPr>
      <w:r w:rsidRPr="00F50782">
        <w:rPr>
          <w:rFonts w:ascii="Arial Narrow" w:hAnsi="Arial Narrow"/>
          <w:sz w:val="18"/>
          <w:szCs w:val="20"/>
        </w:rPr>
        <w:t>An alternative darker color uniform.</w:t>
      </w:r>
    </w:p>
    <w:p w14:paraId="3E209BD6" w14:textId="4B74DCAF" w:rsidR="00B85EC1" w:rsidRPr="0071291B" w:rsidRDefault="00B85EC1" w:rsidP="00B85EC1">
      <w:pPr>
        <w:numPr>
          <w:ilvl w:val="0"/>
          <w:numId w:val="1"/>
        </w:numPr>
        <w:spacing w:after="120" w:line="240" w:lineRule="auto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Each team will receive premier points for entry into the postseason (</w:t>
      </w:r>
      <w:r>
        <w:rPr>
          <w:rFonts w:ascii="Arial Narrow" w:hAnsi="Arial Narrow"/>
          <w:b/>
        </w:rPr>
        <w:t xml:space="preserve">i.e. </w:t>
      </w:r>
      <w:r w:rsidRPr="0071291B">
        <w:rPr>
          <w:rFonts w:ascii="Arial Narrow" w:hAnsi="Arial Narrow"/>
          <w:b/>
        </w:rPr>
        <w:t>the Divisional Championships):</w:t>
      </w:r>
    </w:p>
    <w:p w14:paraId="040746B9" w14:textId="65005470" w:rsidR="00B85EC1" w:rsidRPr="0004626B" w:rsidRDefault="00D32EC7" w:rsidP="00685005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B85EC1" w:rsidRPr="0004626B">
        <w:rPr>
          <w:rFonts w:ascii="Arial Narrow" w:hAnsi="Arial Narrow"/>
          <w:sz w:val="20"/>
        </w:rPr>
        <w:t xml:space="preserve"> points</w:t>
      </w:r>
      <w:r w:rsidR="00B85EC1" w:rsidRPr="0004626B">
        <w:t xml:space="preserve"> </w:t>
      </w:r>
      <w:r w:rsidR="00B85EC1" w:rsidRPr="0004626B">
        <w:rPr>
          <w:rFonts w:ascii="Arial Narrow" w:hAnsi="Arial Narrow"/>
          <w:sz w:val="20"/>
        </w:rPr>
        <w:t>for winning a game.</w:t>
      </w:r>
    </w:p>
    <w:p w14:paraId="136A77E9" w14:textId="0C351F5F" w:rsidR="00685005" w:rsidRPr="00685005" w:rsidRDefault="00685005" w:rsidP="00685005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0"/>
        </w:rPr>
      </w:pPr>
      <w:r w:rsidRPr="00685005">
        <w:rPr>
          <w:rFonts w:ascii="Arial Narrow" w:hAnsi="Arial Narrow"/>
          <w:sz w:val="20"/>
        </w:rPr>
        <w:t xml:space="preserve">1 </w:t>
      </w:r>
      <w:r w:rsidR="00D32EC7" w:rsidRPr="00685005">
        <w:rPr>
          <w:rFonts w:ascii="Arial Narrow" w:hAnsi="Arial Narrow"/>
          <w:sz w:val="20"/>
        </w:rPr>
        <w:t>point</w:t>
      </w:r>
      <w:r w:rsidRPr="00685005">
        <w:rPr>
          <w:rFonts w:ascii="Arial Narrow" w:hAnsi="Arial Narrow"/>
          <w:sz w:val="20"/>
        </w:rPr>
        <w:t xml:space="preserve"> for drawing a game.</w:t>
      </w:r>
    </w:p>
    <w:p w14:paraId="6B2F895B" w14:textId="77777777" w:rsidR="00B85EC1" w:rsidRPr="0071291B" w:rsidRDefault="00B85EC1" w:rsidP="00685005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0 points for losing a game.</w:t>
      </w:r>
    </w:p>
    <w:p w14:paraId="19B55F1F" w14:textId="7225DA11" w:rsidR="00B85EC1" w:rsidRPr="0071291B" w:rsidRDefault="00D32EC7" w:rsidP="00685005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.5 </w:t>
      </w:r>
      <w:r w:rsidR="00B85EC1" w:rsidRPr="0071291B">
        <w:rPr>
          <w:rFonts w:ascii="Arial Narrow" w:hAnsi="Arial Narrow"/>
          <w:sz w:val="20"/>
        </w:rPr>
        <w:t xml:space="preserve">bonus point for losing by 10 points (or fewer) </w:t>
      </w:r>
      <w:r w:rsidR="00537FF5">
        <w:rPr>
          <w:rFonts w:ascii="Arial Narrow" w:hAnsi="Arial Narrow"/>
          <w:sz w:val="20"/>
        </w:rPr>
        <w:t>and/</w:t>
      </w:r>
      <w:r w:rsidR="00B85EC1" w:rsidRPr="0071291B">
        <w:rPr>
          <w:rFonts w:ascii="Arial Narrow" w:hAnsi="Arial Narrow"/>
          <w:sz w:val="20"/>
        </w:rPr>
        <w:t>or in overtime</w:t>
      </w:r>
      <w:r w:rsidR="00537FF5">
        <w:rPr>
          <w:rFonts w:ascii="Arial Narrow" w:hAnsi="Arial Narrow"/>
          <w:sz w:val="20"/>
        </w:rPr>
        <w:t xml:space="preserve"> (post-season only)</w:t>
      </w:r>
      <w:r w:rsidR="00B85EC1" w:rsidRPr="0071291B">
        <w:rPr>
          <w:rFonts w:ascii="Arial Narrow" w:hAnsi="Arial Narrow"/>
          <w:sz w:val="20"/>
        </w:rPr>
        <w:t>.</w:t>
      </w:r>
    </w:p>
    <w:p w14:paraId="5E0EF3DD" w14:textId="7493DCAE" w:rsidR="00B85EC1" w:rsidRDefault="00D32EC7" w:rsidP="000E2C28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.5 </w:t>
      </w:r>
      <w:r w:rsidR="00B85EC1" w:rsidRPr="0071291B">
        <w:rPr>
          <w:rFonts w:ascii="Arial Narrow" w:hAnsi="Arial Narrow"/>
          <w:sz w:val="20"/>
        </w:rPr>
        <w:t>bonus point for scoring at least 85 points.</w:t>
      </w:r>
    </w:p>
    <w:p w14:paraId="6785FC57" w14:textId="3C96A97D" w:rsidR="000E2C28" w:rsidRPr="000E2C28" w:rsidRDefault="000E2C28" w:rsidP="000E2C2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0E2C28">
        <w:rPr>
          <w:rFonts w:ascii="Arial Narrow" w:hAnsi="Arial Narrow"/>
          <w:sz w:val="20"/>
        </w:rPr>
        <w:t>1 bonus point for winning all 6 “regular-season” games.</w:t>
      </w:r>
    </w:p>
    <w:p w14:paraId="03F340EC" w14:textId="77777777" w:rsidR="00B85EC1" w:rsidRPr="0071291B" w:rsidRDefault="00B85EC1" w:rsidP="00B85E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Each team has 2 full timeouts per half:</w:t>
      </w:r>
    </w:p>
    <w:p w14:paraId="260E6358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Timeouts do not carry over to the second half.</w:t>
      </w:r>
    </w:p>
    <w:p w14:paraId="1105F6FF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All timeouts will last 1 minute and 45 seconds.</w:t>
      </w:r>
    </w:p>
    <w:p w14:paraId="2CE147D0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A mandatory timeout will be taken at the first stoppage of play after the 2:59-mark of each period.</w:t>
      </w:r>
    </w:p>
    <w:p w14:paraId="598CD2B9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A timeout taken by a team will negate the next mandatory timeout due in that period (although a mandatory timeout will not count against a team’s timeout total if it occurs prior to either team calling its first timeout of the half).</w:t>
      </w:r>
    </w:p>
    <w:p w14:paraId="0A7CED16" w14:textId="77777777" w:rsidR="00B85EC1" w:rsidRPr="0071291B" w:rsidRDefault="00B85EC1" w:rsidP="00B85E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 xml:space="preserve">Each team is allowed one Coach’s Challenge during the final two minutes of the fourth period: </w:t>
      </w:r>
    </w:p>
    <w:p w14:paraId="75A00B5A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If a team’s initial challenge is successful, it will retain its timeout and a maximum of one additional challenge.</w:t>
      </w:r>
    </w:p>
    <w:p w14:paraId="0C1DD154" w14:textId="77777777" w:rsidR="00B85EC1" w:rsidRPr="0071291B" w:rsidRDefault="00B85EC1" w:rsidP="00B85E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All Summer League rosters must consist of the following</w:t>
      </w:r>
      <w:r>
        <w:rPr>
          <w:rFonts w:ascii="Arial Narrow" w:hAnsi="Arial Narrow"/>
          <w:b/>
        </w:rPr>
        <w:t>:</w:t>
      </w:r>
    </w:p>
    <w:p w14:paraId="6EF43364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The recently drafted players</w:t>
      </w:r>
      <w:r>
        <w:rPr>
          <w:rFonts w:ascii="Arial Narrow" w:hAnsi="Arial Narrow"/>
          <w:sz w:val="20"/>
        </w:rPr>
        <w:t xml:space="preserve"> (example = players taken in the 2018 NBA Draft will play in the 2018 Summer League)</w:t>
      </w:r>
      <w:r w:rsidRPr="0071291B">
        <w:rPr>
          <w:rFonts w:ascii="Arial Narrow" w:hAnsi="Arial Narrow"/>
          <w:sz w:val="20"/>
        </w:rPr>
        <w:t>.</w:t>
      </w:r>
    </w:p>
    <w:p w14:paraId="29648628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Players with 1 or 2 years of experience in the NBA.</w:t>
      </w:r>
    </w:p>
    <w:p w14:paraId="107B65B4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</w:t>
      </w:r>
      <w:r w:rsidRPr="0071291B">
        <w:rPr>
          <w:rFonts w:ascii="Arial Narrow" w:hAnsi="Arial Narrow"/>
          <w:sz w:val="20"/>
        </w:rPr>
        <w:t>he G-League affiliate players.</w:t>
      </w:r>
    </w:p>
    <w:p w14:paraId="68F97491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There are no limits to each team’s Summer League roster.</w:t>
      </w:r>
    </w:p>
    <w:p w14:paraId="44F9D822" w14:textId="77777777" w:rsidR="00B85EC1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All players must earn at least $250 per game ($1,750-2,000 per season), free room &amp; board, &amp; $75 bonus for winning the divisional championship in addition to their regular season salaries</w:t>
      </w:r>
      <w:r>
        <w:rPr>
          <w:rFonts w:ascii="Arial Narrow" w:hAnsi="Arial Narrow"/>
          <w:sz w:val="20"/>
        </w:rPr>
        <w:t>.</w:t>
      </w:r>
    </w:p>
    <w:p w14:paraId="3FE57B0D" w14:textId="24AE50E4" w:rsidR="00B85EC1" w:rsidRPr="0031330C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i/>
          <w:sz w:val="20"/>
          <w:u w:val="single"/>
        </w:rPr>
      </w:pPr>
      <w:r w:rsidRPr="0031330C">
        <w:rPr>
          <w:rFonts w:ascii="Arial Narrow" w:hAnsi="Arial Narrow"/>
          <w:i/>
          <w:sz w:val="20"/>
          <w:u w:val="single"/>
        </w:rPr>
        <w:t>20</w:t>
      </w:r>
      <w:r w:rsidR="00ED3202">
        <w:rPr>
          <w:rFonts w:ascii="Arial Narrow" w:hAnsi="Arial Narrow"/>
          <w:i/>
          <w:sz w:val="20"/>
          <w:u w:val="single"/>
        </w:rPr>
        <w:t xml:space="preserve">20 </w:t>
      </w:r>
      <w:r w:rsidRPr="0031330C">
        <w:rPr>
          <w:rFonts w:ascii="Arial Narrow" w:hAnsi="Arial Narrow"/>
          <w:i/>
          <w:sz w:val="20"/>
          <w:u w:val="single"/>
        </w:rPr>
        <w:t>Example Summer League roster (Indiana Pacers):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4"/>
        <w:gridCol w:w="1711"/>
        <w:gridCol w:w="1245"/>
        <w:gridCol w:w="1092"/>
        <w:gridCol w:w="1635"/>
        <w:gridCol w:w="1405"/>
      </w:tblGrid>
      <w:tr w:rsidR="00353551" w:rsidRPr="00353551" w14:paraId="2745F504" w14:textId="77777777" w:rsidTr="0035355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0DBD7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bookmarkStart w:id="0" w:name="_Hlk26703724"/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EB70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12F6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59AB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CBC17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889E2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DOB (YYYY-MM-DD)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E808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35355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College</w:t>
            </w:r>
          </w:p>
        </w:tc>
      </w:tr>
      <w:tr w:rsidR="00353551" w:rsidRPr="00353551" w14:paraId="1091C52D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56DD9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3FE0B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5A82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Kelley, Tre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127A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0 in (1.83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1332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187 lb (85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F387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1985–01–23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6C649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South Carolina</w:t>
            </w:r>
          </w:p>
        </w:tc>
      </w:tr>
      <w:tr w:rsidR="00353551" w:rsidRPr="00353551" w14:paraId="5933FD5C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5FCF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6F469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B481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Holiday, Aaron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8B1F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0 in (1.83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0C32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185 lb (84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A6D67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1996–09–30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3ECE6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UCLA</w:t>
            </w:r>
          </w:p>
        </w:tc>
      </w:tr>
      <w:tr w:rsidR="00353551" w:rsidRPr="00353551" w14:paraId="78895035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B890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51D93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C5B2E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Lemon, Walt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2D83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3 in (1.91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C9987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180 lb (82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AC60E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1992–07–26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CE42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Bradley</w:t>
            </w:r>
          </w:p>
        </w:tc>
      </w:tr>
      <w:tr w:rsidR="00353551" w:rsidRPr="00353551" w14:paraId="490B890B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6E94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F40F3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B780D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Sumner, Edmond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9796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4 in (1.93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2D61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186 lb (84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CAF6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1995–12–31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234A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Xavier</w:t>
            </w:r>
          </w:p>
        </w:tc>
      </w:tr>
      <w:tr w:rsidR="00353551" w:rsidRPr="00353551" w14:paraId="26190A30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54DAD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1C828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8660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Nwamu, Ike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DBBB6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5 in (1.96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6E0F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205 lb (93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0AE1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1993–06–03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34A5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UNLV</w:t>
            </w:r>
          </w:p>
        </w:tc>
      </w:tr>
      <w:tr w:rsidR="00353551" w:rsidRPr="00353551" w14:paraId="58F568C7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88797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66F84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0F59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Bowen, Brian (TW)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B800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7 in (2.01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A2C0E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190 lb (86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90DC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1998–10–02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3169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 Lumiere (IN)</w:t>
            </w:r>
          </w:p>
        </w:tc>
      </w:tr>
      <w:tr w:rsidR="00353551" w:rsidRPr="00353551" w14:paraId="0480236C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18BA9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G/F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7A56A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1B73D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McCall, D. J.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F700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6 in (1.98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8D63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190 lb (86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DEAFE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1995–10–23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D0046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IUPUI</w:t>
            </w:r>
          </w:p>
        </w:tc>
      </w:tr>
      <w:tr w:rsidR="00353551" w:rsidRPr="00353551" w14:paraId="669002ED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B9D3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BC6B5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30BA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Mitrou-Long, Naz (TW)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225B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4 in (1.93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C90B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218 lb (99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812F9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1993–08–03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C9C2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Iowa State</w:t>
            </w:r>
          </w:p>
        </w:tc>
      </w:tr>
      <w:tr w:rsidR="00353551" w:rsidRPr="00353551" w14:paraId="52A9E7BE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D1EB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15C15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64B2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Wilcox, C. J.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EC40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5 in (1.96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24AD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195 lb (88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D9994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1990–12–30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9B88E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Washington</w:t>
            </w:r>
          </w:p>
        </w:tc>
      </w:tr>
      <w:tr w:rsidR="00353551" w:rsidRPr="00353551" w14:paraId="4BCDA8DB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C3AC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83E42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952E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Hicks, Stephan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D409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6 in (1.98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43CF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215 lb (98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4CF7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1992–04–02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6EAE2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Cal State Northridge</w:t>
            </w:r>
          </w:p>
        </w:tc>
      </w:tr>
      <w:tr w:rsidR="00353551" w:rsidRPr="00353551" w14:paraId="505C6316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3C1B6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B2906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1B714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Denzel-Dyson, Demetrius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94352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5 in (1.96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87E7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 lb (91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7DD9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1995–02–22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BCAB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Samford</w:t>
            </w:r>
          </w:p>
        </w:tc>
      </w:tr>
      <w:tr w:rsidR="00353551" w:rsidRPr="00353551" w14:paraId="14A03A8C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21AF6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10C48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119D8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Leaf, T. J.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975C4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10 in (2.08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7DB9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222 lb (101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CFC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1997–04–30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0ED66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UCLA</w:t>
            </w:r>
          </w:p>
        </w:tc>
      </w:tr>
      <w:tr w:rsidR="00353551" w:rsidRPr="00353551" w14:paraId="706E7F15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2D430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32A5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AAB6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Gant, JaKeenan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F330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8 in (2.03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4DFB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216 lb (98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66ED4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1996–05–06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6999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Louisiana</w:t>
            </w:r>
          </w:p>
        </w:tc>
      </w:tr>
      <w:tr w:rsidR="00353551" w:rsidRPr="00353551" w14:paraId="3CE90C4C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E2AEF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1F8A6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CF2BD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Johnson, Alize (NBA)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90F02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7 in (2.01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18B1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201 lb (91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25A4E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1996–04–22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F57D3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Missouri State</w:t>
            </w:r>
          </w:p>
        </w:tc>
      </w:tr>
      <w:tr w:rsidR="00353551" w:rsidRPr="00353551" w14:paraId="4B0A4114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9A6D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32B4C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0F998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Thibodeaux, Travin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4272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8 in (2.03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E71A4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242 lb (110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A40B9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1996–02–16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1D021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New Orleans</w:t>
            </w:r>
          </w:p>
        </w:tc>
      </w:tr>
      <w:tr w:rsidR="00353551" w:rsidRPr="00353551" w14:paraId="02C98F69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F73D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C7F5C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ECE5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Thabeet, Hasheem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F3C0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 ft 3 in (2.21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F5AD2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263 lb (119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C088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1987–02–16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0D008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Connecticut</w:t>
            </w:r>
          </w:p>
        </w:tc>
      </w:tr>
      <w:tr w:rsidR="00353551" w:rsidRPr="00353551" w14:paraId="00FFDBB0" w14:textId="77777777" w:rsidTr="00353551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F7415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5014D" w14:textId="77777777" w:rsidR="00353551" w:rsidRPr="00353551" w:rsidRDefault="00353551" w:rsidP="003535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FD63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Bitadze, Goga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A7C3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 ft 11 in (2.11 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CEBBA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250 lb (113 kg)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C27EB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1999–07–20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44B0C" w14:textId="77777777" w:rsidR="00353551" w:rsidRPr="00353551" w:rsidRDefault="00353551" w:rsidP="003535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5355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Georgia</w:t>
            </w:r>
          </w:p>
        </w:tc>
      </w:tr>
      <w:bookmarkEnd w:id="0"/>
    </w:tbl>
    <w:p w14:paraId="427C84F5" w14:textId="77777777" w:rsidR="00B85EC1" w:rsidRPr="00B85EC1" w:rsidRDefault="00B85EC1" w:rsidP="00B85EC1">
      <w:pPr>
        <w:spacing w:after="120" w:line="240" w:lineRule="auto"/>
        <w:rPr>
          <w:rFonts w:ascii="Arial Narrow" w:hAnsi="Arial Narrow"/>
          <w:b/>
          <w:szCs w:val="20"/>
        </w:rPr>
      </w:pPr>
    </w:p>
    <w:p w14:paraId="17E07BE7" w14:textId="1C8C03DA" w:rsidR="00B85EC1" w:rsidRPr="0071291B" w:rsidRDefault="00B85EC1" w:rsidP="00B85E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  <w:szCs w:val="20"/>
        </w:rPr>
      </w:pPr>
      <w:r w:rsidRPr="0071291B">
        <w:rPr>
          <w:rFonts w:ascii="Arial Narrow" w:hAnsi="Arial Narrow"/>
          <w:b/>
          <w:szCs w:val="20"/>
        </w:rPr>
        <w:t xml:space="preserve">There is </w:t>
      </w:r>
      <w:r>
        <w:rPr>
          <w:rFonts w:ascii="Arial Narrow" w:hAnsi="Arial Narrow"/>
          <w:b/>
          <w:szCs w:val="20"/>
        </w:rPr>
        <w:t xml:space="preserve">a </w:t>
      </w:r>
      <w:r w:rsidRPr="0071291B">
        <w:rPr>
          <w:rFonts w:ascii="Arial Narrow" w:hAnsi="Arial Narrow"/>
          <w:b/>
          <w:szCs w:val="20"/>
        </w:rPr>
        <w:t>post-season for the Summer League:</w:t>
      </w:r>
    </w:p>
    <w:p w14:paraId="19FDF84E" w14:textId="77777777" w:rsidR="00B85EC1" w:rsidRPr="003C212A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3C212A">
        <w:rPr>
          <w:rFonts w:ascii="Arial Narrow" w:hAnsi="Arial Narrow"/>
          <w:i/>
          <w:sz w:val="20"/>
          <w:u w:val="single"/>
        </w:rPr>
        <w:t>All teams can only play a max of 8 games:</w:t>
      </w:r>
    </w:p>
    <w:p w14:paraId="3F2B8255" w14:textId="77777777" w:rsidR="00B85EC1" w:rsidRPr="003C212A" w:rsidRDefault="00B85EC1" w:rsidP="00B85EC1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/>
          <w:sz w:val="18"/>
        </w:rPr>
      </w:pPr>
      <w:r w:rsidRPr="003C212A">
        <w:rPr>
          <w:rFonts w:ascii="Arial Narrow" w:hAnsi="Arial Narrow"/>
          <w:sz w:val="18"/>
        </w:rPr>
        <w:t>The “regular-season” = double round-robin tournament</w:t>
      </w:r>
      <w:r>
        <w:rPr>
          <w:rFonts w:ascii="Arial Narrow" w:hAnsi="Arial Narrow"/>
          <w:sz w:val="18"/>
        </w:rPr>
        <w:t xml:space="preserve"> (i.e. 6 total games).</w:t>
      </w:r>
    </w:p>
    <w:p w14:paraId="0333C0FD" w14:textId="77777777" w:rsidR="00B85EC1" w:rsidRDefault="00B85EC1" w:rsidP="00B85EC1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/>
          <w:sz w:val="18"/>
        </w:rPr>
      </w:pPr>
      <w:r w:rsidRPr="003C212A">
        <w:rPr>
          <w:rFonts w:ascii="Arial Narrow" w:hAnsi="Arial Narrow"/>
          <w:sz w:val="18"/>
        </w:rPr>
        <w:t>The “post-season” = 4-team single elimination tournament</w:t>
      </w:r>
      <w:r>
        <w:rPr>
          <w:rFonts w:ascii="Arial Narrow" w:hAnsi="Arial Narrow"/>
          <w:sz w:val="18"/>
        </w:rPr>
        <w:t xml:space="preserve"> (i.e. 2 teams per division based on amount of premier points).</w:t>
      </w:r>
    </w:p>
    <w:p w14:paraId="737F4FAC" w14:textId="77777777" w:rsidR="00B85EC1" w:rsidRPr="00317D47" w:rsidRDefault="00B85EC1" w:rsidP="00B85EC1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Arial Narrow" w:hAnsi="Arial Narrow"/>
          <w:sz w:val="18"/>
        </w:rPr>
      </w:pPr>
      <w:r w:rsidRPr="00317D47">
        <w:rPr>
          <w:rFonts w:ascii="Arial Narrow" w:hAnsi="Arial Narrow"/>
          <w:sz w:val="18"/>
        </w:rPr>
        <w:t>The divisional championship games will be alternated between the Division A &amp; Division B host arenas each year.</w:t>
      </w:r>
    </w:p>
    <w:p w14:paraId="7620684D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  <w:szCs w:val="20"/>
        </w:rPr>
      </w:pPr>
      <w:bookmarkStart w:id="1" w:name="_Hlk4832794"/>
      <w:r w:rsidRPr="0071291B">
        <w:rPr>
          <w:rFonts w:ascii="Arial Narrow" w:hAnsi="Arial Narrow"/>
          <w:sz w:val="20"/>
          <w:szCs w:val="20"/>
        </w:rPr>
        <w:t xml:space="preserve">The team in </w:t>
      </w:r>
      <w:r>
        <w:rPr>
          <w:rFonts w:ascii="Arial Narrow" w:hAnsi="Arial Narrow"/>
          <w:sz w:val="20"/>
          <w:szCs w:val="20"/>
        </w:rPr>
        <w:t>that wins the “post-season” for each division</w:t>
      </w:r>
      <w:r w:rsidRPr="0071291B">
        <w:rPr>
          <w:rFonts w:ascii="Arial Narrow" w:hAnsi="Arial Narrow"/>
          <w:sz w:val="20"/>
          <w:szCs w:val="20"/>
        </w:rPr>
        <w:t xml:space="preserve"> will be crowned the “(Division Name) Summer League Champion”</w:t>
      </w:r>
      <w:r>
        <w:rPr>
          <w:rFonts w:ascii="Arial Narrow" w:hAnsi="Arial Narrow"/>
          <w:sz w:val="20"/>
          <w:szCs w:val="20"/>
        </w:rPr>
        <w:t>.</w:t>
      </w:r>
    </w:p>
    <w:p w14:paraId="544E5B9D" w14:textId="77777777" w:rsidR="00B85EC1" w:rsidRDefault="00B85EC1" w:rsidP="00B85EC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  <w:sz w:val="20"/>
          <w:szCs w:val="20"/>
        </w:rPr>
      </w:pPr>
      <w:r w:rsidRPr="0071291B">
        <w:rPr>
          <w:rFonts w:ascii="Arial Narrow" w:hAnsi="Arial Narrow"/>
          <w:sz w:val="20"/>
          <w:szCs w:val="20"/>
        </w:rPr>
        <w:t>However, the award can just be a certificate in a frame.</w:t>
      </w:r>
    </w:p>
    <w:p w14:paraId="5D1D89CC" w14:textId="77777777" w:rsidR="00B85EC1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7D76F2">
        <w:rPr>
          <w:rFonts w:ascii="Arial Narrow" w:hAnsi="Arial Narrow"/>
          <w:sz w:val="20"/>
          <w:szCs w:val="20"/>
        </w:rPr>
        <w:t>There must be at 1 day break in-between games.</w:t>
      </w:r>
    </w:p>
    <w:p w14:paraId="513C494D" w14:textId="77777777" w:rsidR="00B85EC1" w:rsidRPr="00500B3C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i/>
          <w:sz w:val="20"/>
          <w:szCs w:val="20"/>
          <w:u w:val="single"/>
        </w:rPr>
      </w:pPr>
      <w:r w:rsidRPr="00500B3C">
        <w:rPr>
          <w:rFonts w:ascii="Arial Narrow" w:hAnsi="Arial Narrow"/>
          <w:sz w:val="20"/>
          <w:szCs w:val="20"/>
        </w:rPr>
        <w:t>All games must take place at either or 7pm or 9pm (Local Standard Times).</w:t>
      </w:r>
    </w:p>
    <w:bookmarkEnd w:id="1"/>
    <w:p w14:paraId="10D4E1EC" w14:textId="77777777" w:rsidR="00B85EC1" w:rsidRPr="0071291B" w:rsidRDefault="00B85EC1" w:rsidP="00B85E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71291B">
        <w:rPr>
          <w:rFonts w:ascii="Arial Narrow" w:hAnsi="Arial Narrow"/>
          <w:b/>
        </w:rPr>
        <w:t>Each division gets</w:t>
      </w:r>
      <w:r>
        <w:rPr>
          <w:rFonts w:ascii="Arial Narrow" w:hAnsi="Arial Narrow"/>
          <w:b/>
        </w:rPr>
        <w:t xml:space="preserve"> 2</w:t>
      </w:r>
      <w:r w:rsidRPr="0071291B">
        <w:rPr>
          <w:rFonts w:ascii="Arial Narrow" w:hAnsi="Arial Narrow"/>
          <w:b/>
        </w:rPr>
        <w:t xml:space="preserve"> arena</w:t>
      </w:r>
      <w:r>
        <w:rPr>
          <w:rFonts w:ascii="Arial Narrow" w:hAnsi="Arial Narrow"/>
          <w:b/>
        </w:rPr>
        <w:t>s (i.e. one arena per 4 teams)</w:t>
      </w:r>
      <w:r w:rsidRPr="0071291B">
        <w:rPr>
          <w:rFonts w:ascii="Arial Narrow" w:hAnsi="Arial Narrow"/>
          <w:b/>
        </w:rPr>
        <w:t>:</w:t>
      </w:r>
    </w:p>
    <w:p w14:paraId="51EBD122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</w:rPr>
      </w:pPr>
      <w:r w:rsidRPr="0071291B">
        <w:rPr>
          <w:rFonts w:ascii="Arial Narrow" w:hAnsi="Arial Narrow"/>
          <w:sz w:val="20"/>
        </w:rPr>
        <w:t>All games must be held in cities without an NBA or G-League team.</w:t>
      </w:r>
    </w:p>
    <w:p w14:paraId="5EC2DA3E" w14:textId="77777777" w:rsidR="00B85EC1" w:rsidRPr="0071291B" w:rsidRDefault="00B85EC1" w:rsidP="00B85EC1">
      <w:pPr>
        <w:pStyle w:val="ListParagraph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71291B">
        <w:rPr>
          <w:rFonts w:ascii="Arial Narrow" w:hAnsi="Arial Narrow"/>
          <w:sz w:val="20"/>
          <w:szCs w:val="20"/>
        </w:rPr>
        <w:t xml:space="preserve">Arenas must have at least </w:t>
      </w:r>
      <w:r w:rsidRPr="0071291B">
        <w:rPr>
          <w:rFonts w:ascii="Arial Narrow" w:hAnsi="Arial Narrow"/>
          <w:i/>
          <w:sz w:val="20"/>
          <w:szCs w:val="20"/>
        </w:rPr>
        <w:t xml:space="preserve">6,000 </w:t>
      </w:r>
      <w:r w:rsidRPr="0071291B">
        <w:rPr>
          <w:rFonts w:ascii="Arial Narrow" w:hAnsi="Arial Narrow"/>
          <w:sz w:val="20"/>
          <w:szCs w:val="20"/>
        </w:rPr>
        <w:t>total seating capacity.</w:t>
      </w:r>
    </w:p>
    <w:p w14:paraId="432B9F01" w14:textId="6DBA169F" w:rsidR="00B85EC1" w:rsidRPr="007E66F5" w:rsidRDefault="00B85EC1" w:rsidP="00B85EC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71291B">
        <w:rPr>
          <w:rFonts w:ascii="Arial Narrow" w:hAnsi="Arial Narrow"/>
          <w:sz w:val="20"/>
          <w:szCs w:val="20"/>
        </w:rPr>
        <w:t>Teams will practice at local high school, community</w:t>
      </w:r>
      <w:r>
        <w:rPr>
          <w:rFonts w:ascii="Arial Narrow" w:hAnsi="Arial Narrow"/>
          <w:sz w:val="20"/>
          <w:szCs w:val="20"/>
        </w:rPr>
        <w:t xml:space="preserve"> / junior </w:t>
      </w:r>
      <w:r w:rsidRPr="0071291B">
        <w:rPr>
          <w:rFonts w:ascii="Arial Narrow" w:hAnsi="Arial Narrow"/>
          <w:sz w:val="20"/>
          <w:szCs w:val="20"/>
        </w:rPr>
        <w:t>college, &amp; college gyms.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667"/>
        <w:gridCol w:w="670"/>
        <w:gridCol w:w="654"/>
        <w:gridCol w:w="659"/>
        <w:gridCol w:w="659"/>
        <w:gridCol w:w="661"/>
        <w:gridCol w:w="659"/>
        <w:gridCol w:w="663"/>
        <w:gridCol w:w="661"/>
        <w:gridCol w:w="663"/>
        <w:gridCol w:w="661"/>
        <w:gridCol w:w="661"/>
        <w:gridCol w:w="1020"/>
        <w:gridCol w:w="162"/>
      </w:tblGrid>
      <w:tr w:rsidR="00E026F9" w14:paraId="6C37DB23" w14:textId="77777777" w:rsidTr="00B56F70">
        <w:trPr>
          <w:gridAfter w:val="1"/>
          <w:wAfter w:w="75" w:type="pct"/>
          <w:trHeight w:val="70"/>
        </w:trPr>
        <w:tc>
          <w:tcPr>
            <w:tcW w:w="4925" w:type="pct"/>
            <w:gridSpan w:val="14"/>
          </w:tcPr>
          <w:p w14:paraId="54B62F0D" w14:textId="77777777" w:rsidR="00E026F9" w:rsidRPr="00C05706" w:rsidRDefault="00E026F9" w:rsidP="00B56F70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1291B">
              <w:rPr>
                <w:rFonts w:ascii="Arial Narrow" w:hAnsi="Arial Narrow"/>
                <w:b/>
                <w:sz w:val="32"/>
                <w:szCs w:val="32"/>
              </w:rPr>
              <w:t>20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20 </w:t>
            </w:r>
            <w:r w:rsidRPr="0071291B">
              <w:rPr>
                <w:rFonts w:ascii="Arial Narrow" w:hAnsi="Arial Narrow"/>
                <w:b/>
                <w:sz w:val="32"/>
                <w:szCs w:val="32"/>
              </w:rPr>
              <w:t>NBA Summer League Example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</w:tr>
      <w:tr w:rsidR="00E026F9" w14:paraId="7F01F4C0" w14:textId="77777777" w:rsidTr="00B56F70">
        <w:trPr>
          <w:trHeight w:val="70"/>
        </w:trPr>
        <w:tc>
          <w:tcPr>
            <w:tcW w:w="778" w:type="pct"/>
            <w:vMerge w:val="restart"/>
            <w:vAlign w:val="center"/>
          </w:tcPr>
          <w:p w14:paraId="35DED09E" w14:textId="77777777" w:rsidR="00E026F9" w:rsidRPr="0071291B" w:rsidRDefault="00E026F9" w:rsidP="00B56F70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2" w:name="_Hlk4832456"/>
            <w:bookmarkStart w:id="3" w:name="_Hlk4831395"/>
            <w:r w:rsidRPr="0071291B">
              <w:rPr>
                <w:rFonts w:ascii="Arial Narrow" w:hAnsi="Arial Narrow"/>
                <w:b/>
                <w:sz w:val="20"/>
                <w:szCs w:val="20"/>
              </w:rPr>
              <w:t>Round #:</w:t>
            </w:r>
          </w:p>
        </w:tc>
        <w:tc>
          <w:tcPr>
            <w:tcW w:w="619" w:type="pct"/>
            <w:gridSpan w:val="2"/>
            <w:vAlign w:val="center"/>
          </w:tcPr>
          <w:p w14:paraId="3FF5FD76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#1</w:t>
            </w:r>
          </w:p>
        </w:tc>
        <w:tc>
          <w:tcPr>
            <w:tcW w:w="608" w:type="pct"/>
            <w:gridSpan w:val="2"/>
            <w:vAlign w:val="center"/>
          </w:tcPr>
          <w:p w14:paraId="5B097D52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#2</w:t>
            </w:r>
          </w:p>
        </w:tc>
        <w:tc>
          <w:tcPr>
            <w:tcW w:w="611" w:type="pct"/>
            <w:gridSpan w:val="2"/>
            <w:vAlign w:val="center"/>
          </w:tcPr>
          <w:p w14:paraId="16198A62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#3</w:t>
            </w:r>
          </w:p>
        </w:tc>
        <w:tc>
          <w:tcPr>
            <w:tcW w:w="612" w:type="pct"/>
            <w:gridSpan w:val="2"/>
            <w:vAlign w:val="center"/>
          </w:tcPr>
          <w:p w14:paraId="6CDE920A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#4</w:t>
            </w:r>
          </w:p>
        </w:tc>
        <w:tc>
          <w:tcPr>
            <w:tcW w:w="613" w:type="pct"/>
            <w:gridSpan w:val="2"/>
            <w:vAlign w:val="center"/>
          </w:tcPr>
          <w:p w14:paraId="31956B91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#5</w:t>
            </w:r>
          </w:p>
        </w:tc>
        <w:tc>
          <w:tcPr>
            <w:tcW w:w="612" w:type="pct"/>
            <w:gridSpan w:val="2"/>
            <w:vAlign w:val="center"/>
          </w:tcPr>
          <w:p w14:paraId="4C4C5CBC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#6</w:t>
            </w:r>
          </w:p>
        </w:tc>
        <w:tc>
          <w:tcPr>
            <w:tcW w:w="549" w:type="pct"/>
            <w:gridSpan w:val="2"/>
            <w:vAlign w:val="center"/>
          </w:tcPr>
          <w:p w14:paraId="288E87F1" w14:textId="77777777" w:rsidR="00E026F9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#7</w:t>
            </w:r>
          </w:p>
        </w:tc>
      </w:tr>
      <w:tr w:rsidR="00E026F9" w14:paraId="7CD3EADE" w14:textId="77777777" w:rsidTr="00B56F70">
        <w:trPr>
          <w:trHeight w:val="70"/>
        </w:trPr>
        <w:tc>
          <w:tcPr>
            <w:tcW w:w="778" w:type="pct"/>
            <w:vMerge/>
            <w:vAlign w:val="center"/>
          </w:tcPr>
          <w:p w14:paraId="09175F8A" w14:textId="77777777" w:rsidR="00E026F9" w:rsidRPr="0071291B" w:rsidRDefault="00E026F9" w:rsidP="00B56F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60B8F949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334062A7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4815612E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773E0A9C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2229E7E7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3CB24BAE" w14:textId="77777777" w:rsidR="00E026F9" w:rsidRPr="0071291B" w:rsidRDefault="00E026F9" w:rsidP="00B56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1F0E25FC" w14:textId="77777777" w:rsidR="00E026F9" w:rsidRPr="000A6E1B" w:rsidRDefault="00E026F9" w:rsidP="00B56F7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Divisional Championship</w:t>
            </w:r>
          </w:p>
        </w:tc>
      </w:tr>
      <w:tr w:rsidR="00E026F9" w14:paraId="46738893" w14:textId="77777777" w:rsidTr="00B56F70">
        <w:tc>
          <w:tcPr>
            <w:tcW w:w="778" w:type="pct"/>
            <w:vMerge w:val="restart"/>
            <w:vAlign w:val="center"/>
          </w:tcPr>
          <w:p w14:paraId="68E63AEF" w14:textId="77777777" w:rsidR="00E026F9" w:rsidRPr="0071291B" w:rsidRDefault="00E026F9" w:rsidP="00B56F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Dates (All in July):</w:t>
            </w:r>
          </w:p>
        </w:tc>
        <w:tc>
          <w:tcPr>
            <w:tcW w:w="309" w:type="pct"/>
            <w:vAlign w:val="center"/>
          </w:tcPr>
          <w:p w14:paraId="636FDF6E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</w:t>
            </w:r>
            <w:r>
              <w:rPr>
                <w:rFonts w:ascii="Arial Narrow" w:hAnsi="Arial Narrow"/>
                <w:sz w:val="18"/>
                <w:szCs w:val="20"/>
              </w:rPr>
              <w:t xml:space="preserve">rp. </w:t>
            </w:r>
            <w:r w:rsidRPr="00F8288A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310" w:type="pct"/>
            <w:vAlign w:val="center"/>
          </w:tcPr>
          <w:p w14:paraId="55DB5B6C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Gr</w:t>
            </w:r>
            <w:r>
              <w:rPr>
                <w:rFonts w:ascii="Arial Narrow" w:hAnsi="Arial Narrow"/>
                <w:sz w:val="18"/>
                <w:szCs w:val="20"/>
              </w:rPr>
              <w:t xml:space="preserve">p. </w:t>
            </w:r>
            <w:r w:rsidRPr="00F8288A">
              <w:rPr>
                <w:rFonts w:ascii="Arial Narrow" w:hAnsi="Arial Narrow"/>
                <w:sz w:val="18"/>
                <w:szCs w:val="20"/>
              </w:rPr>
              <w:t>B</w:t>
            </w:r>
          </w:p>
        </w:tc>
        <w:tc>
          <w:tcPr>
            <w:tcW w:w="303" w:type="pct"/>
            <w:vAlign w:val="center"/>
          </w:tcPr>
          <w:p w14:paraId="5B4F1D9E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</w:t>
            </w:r>
            <w:r>
              <w:rPr>
                <w:rFonts w:ascii="Arial Narrow" w:hAnsi="Arial Narrow"/>
                <w:sz w:val="18"/>
                <w:szCs w:val="20"/>
              </w:rPr>
              <w:t xml:space="preserve">rp. </w:t>
            </w:r>
            <w:r w:rsidRPr="00F8288A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305" w:type="pct"/>
            <w:vAlign w:val="center"/>
          </w:tcPr>
          <w:p w14:paraId="05301902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Gr</w:t>
            </w:r>
            <w:r>
              <w:rPr>
                <w:rFonts w:ascii="Arial Narrow" w:hAnsi="Arial Narrow"/>
                <w:sz w:val="18"/>
                <w:szCs w:val="20"/>
              </w:rPr>
              <w:t xml:space="preserve">p. </w:t>
            </w:r>
            <w:r w:rsidRPr="00F8288A">
              <w:rPr>
                <w:rFonts w:ascii="Arial Narrow" w:hAnsi="Arial Narrow"/>
                <w:sz w:val="18"/>
                <w:szCs w:val="20"/>
              </w:rPr>
              <w:t>B</w:t>
            </w:r>
          </w:p>
        </w:tc>
        <w:tc>
          <w:tcPr>
            <w:tcW w:w="305" w:type="pct"/>
            <w:vAlign w:val="center"/>
          </w:tcPr>
          <w:p w14:paraId="213C16B4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</w:t>
            </w:r>
            <w:r>
              <w:rPr>
                <w:rFonts w:ascii="Arial Narrow" w:hAnsi="Arial Narrow"/>
                <w:sz w:val="18"/>
                <w:szCs w:val="20"/>
              </w:rPr>
              <w:t xml:space="preserve">rp. </w:t>
            </w:r>
            <w:r w:rsidRPr="00F8288A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306" w:type="pct"/>
            <w:vAlign w:val="center"/>
          </w:tcPr>
          <w:p w14:paraId="193FBAFB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Gr</w:t>
            </w:r>
            <w:r>
              <w:rPr>
                <w:rFonts w:ascii="Arial Narrow" w:hAnsi="Arial Narrow"/>
                <w:sz w:val="18"/>
                <w:szCs w:val="20"/>
              </w:rPr>
              <w:t xml:space="preserve">p. </w:t>
            </w:r>
            <w:r w:rsidRPr="00F8288A">
              <w:rPr>
                <w:rFonts w:ascii="Arial Narrow" w:hAnsi="Arial Narrow"/>
                <w:sz w:val="18"/>
                <w:szCs w:val="20"/>
              </w:rPr>
              <w:t>B</w:t>
            </w:r>
          </w:p>
        </w:tc>
        <w:tc>
          <w:tcPr>
            <w:tcW w:w="305" w:type="pct"/>
            <w:vAlign w:val="center"/>
          </w:tcPr>
          <w:p w14:paraId="3CF4DC84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</w:t>
            </w:r>
            <w:r>
              <w:rPr>
                <w:rFonts w:ascii="Arial Narrow" w:hAnsi="Arial Narrow"/>
                <w:sz w:val="18"/>
                <w:szCs w:val="20"/>
              </w:rPr>
              <w:t xml:space="preserve">rp. </w:t>
            </w:r>
            <w:r w:rsidRPr="00F8288A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14:paraId="18BC89AC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Gr</w:t>
            </w:r>
            <w:r>
              <w:rPr>
                <w:rFonts w:ascii="Arial Narrow" w:hAnsi="Arial Narrow"/>
                <w:sz w:val="18"/>
                <w:szCs w:val="20"/>
              </w:rPr>
              <w:t xml:space="preserve">p. </w:t>
            </w:r>
            <w:r w:rsidRPr="00F8288A">
              <w:rPr>
                <w:rFonts w:ascii="Arial Narrow" w:hAnsi="Arial Narrow"/>
                <w:sz w:val="18"/>
                <w:szCs w:val="20"/>
              </w:rPr>
              <w:t>B</w:t>
            </w:r>
          </w:p>
        </w:tc>
        <w:tc>
          <w:tcPr>
            <w:tcW w:w="306" w:type="pct"/>
            <w:vAlign w:val="center"/>
          </w:tcPr>
          <w:p w14:paraId="13FA5D89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</w:t>
            </w:r>
            <w:r>
              <w:rPr>
                <w:rFonts w:ascii="Arial Narrow" w:hAnsi="Arial Narrow"/>
                <w:sz w:val="18"/>
                <w:szCs w:val="20"/>
              </w:rPr>
              <w:t xml:space="preserve">rp. </w:t>
            </w:r>
            <w:r w:rsidRPr="00F8288A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14:paraId="06E30047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Gr</w:t>
            </w:r>
            <w:r>
              <w:rPr>
                <w:rFonts w:ascii="Arial Narrow" w:hAnsi="Arial Narrow"/>
                <w:sz w:val="18"/>
                <w:szCs w:val="20"/>
              </w:rPr>
              <w:t xml:space="preserve">p. </w:t>
            </w:r>
            <w:r w:rsidRPr="00F8288A">
              <w:rPr>
                <w:rFonts w:ascii="Arial Narrow" w:hAnsi="Arial Narrow"/>
                <w:sz w:val="18"/>
                <w:szCs w:val="20"/>
              </w:rPr>
              <w:t>B</w:t>
            </w:r>
          </w:p>
        </w:tc>
        <w:tc>
          <w:tcPr>
            <w:tcW w:w="306" w:type="pct"/>
            <w:vAlign w:val="center"/>
          </w:tcPr>
          <w:p w14:paraId="4D8E5D6A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</w:t>
            </w:r>
            <w:r>
              <w:rPr>
                <w:rFonts w:ascii="Arial Narrow" w:hAnsi="Arial Narrow"/>
                <w:sz w:val="18"/>
                <w:szCs w:val="20"/>
              </w:rPr>
              <w:t xml:space="preserve">rp. </w:t>
            </w:r>
            <w:r w:rsidRPr="00F8288A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306" w:type="pct"/>
            <w:vAlign w:val="center"/>
          </w:tcPr>
          <w:p w14:paraId="69A27922" w14:textId="77777777" w:rsidR="00E026F9" w:rsidRPr="00F8288A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8288A">
              <w:rPr>
                <w:rFonts w:ascii="Arial Narrow" w:hAnsi="Arial Narrow"/>
                <w:sz w:val="18"/>
                <w:szCs w:val="20"/>
              </w:rPr>
              <w:t>Gr</w:t>
            </w:r>
            <w:r>
              <w:rPr>
                <w:rFonts w:ascii="Arial Narrow" w:hAnsi="Arial Narrow"/>
                <w:sz w:val="18"/>
                <w:szCs w:val="20"/>
              </w:rPr>
              <w:t xml:space="preserve">p. </w:t>
            </w:r>
            <w:r w:rsidRPr="00F8288A">
              <w:rPr>
                <w:rFonts w:ascii="Arial Narrow" w:hAnsi="Arial Narrow"/>
                <w:sz w:val="18"/>
                <w:szCs w:val="20"/>
              </w:rPr>
              <w:t>B</w:t>
            </w:r>
          </w:p>
        </w:tc>
        <w:tc>
          <w:tcPr>
            <w:tcW w:w="549" w:type="pct"/>
            <w:gridSpan w:val="2"/>
            <w:vAlign w:val="center"/>
          </w:tcPr>
          <w:p w14:paraId="190DEE1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0A6E1B">
              <w:rPr>
                <w:rFonts w:ascii="Arial Narrow" w:hAnsi="Arial Narrow"/>
                <w:sz w:val="16"/>
                <w:szCs w:val="16"/>
              </w:rPr>
              <w:t>lternates</w:t>
            </w:r>
            <w:r>
              <w:rPr>
                <w:rFonts w:ascii="Arial Narrow" w:hAnsi="Arial Narrow"/>
                <w:sz w:val="16"/>
                <w:szCs w:val="16"/>
              </w:rPr>
              <w:t xml:space="preserve"> between A/B</w:t>
            </w:r>
          </w:p>
        </w:tc>
      </w:tr>
      <w:tr w:rsidR="00E026F9" w14:paraId="0B9BCBB3" w14:textId="77777777" w:rsidTr="00B56F70">
        <w:tc>
          <w:tcPr>
            <w:tcW w:w="778" w:type="pct"/>
            <w:vMerge/>
            <w:vAlign w:val="center"/>
          </w:tcPr>
          <w:p w14:paraId="594B4D49" w14:textId="77777777" w:rsidR="00E026F9" w:rsidRDefault="00E026F9" w:rsidP="00B5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38E0DA3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0" w:type="pct"/>
            <w:vAlign w:val="center"/>
          </w:tcPr>
          <w:p w14:paraId="25202AA7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5E1104C2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5" w:type="pct"/>
            <w:vAlign w:val="center"/>
          </w:tcPr>
          <w:p w14:paraId="4DF07A3E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14:paraId="1D8E685A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14:paraId="7B4617A3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5" w:type="pct"/>
            <w:vAlign w:val="center"/>
          </w:tcPr>
          <w:p w14:paraId="4B05CB57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7" w:type="pct"/>
          </w:tcPr>
          <w:p w14:paraId="38569DA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6" w:type="pct"/>
          </w:tcPr>
          <w:p w14:paraId="6DEAC95C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07" w:type="pct"/>
            <w:vAlign w:val="center"/>
          </w:tcPr>
          <w:p w14:paraId="633BC961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</w:tcPr>
          <w:p w14:paraId="07A96AEE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06" w:type="pct"/>
          </w:tcPr>
          <w:p w14:paraId="0977D407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49" w:type="pct"/>
            <w:gridSpan w:val="2"/>
          </w:tcPr>
          <w:p w14:paraId="550DC06C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E026F9" w14:paraId="79CBF134" w14:textId="77777777" w:rsidTr="00B56F70">
        <w:trPr>
          <w:trHeight w:val="70"/>
        </w:trPr>
        <w:tc>
          <w:tcPr>
            <w:tcW w:w="778" w:type="pct"/>
            <w:vAlign w:val="center"/>
          </w:tcPr>
          <w:p w14:paraId="72E24B0C" w14:textId="77777777" w:rsidR="00E026F9" w:rsidRDefault="00E026F9" w:rsidP="00B56F70">
            <w:pPr>
              <w:rPr>
                <w:rFonts w:ascii="Arial Narrow" w:hAnsi="Arial Narrow"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Game #1 (7pm):</w:t>
            </w:r>
          </w:p>
        </w:tc>
        <w:tc>
          <w:tcPr>
            <w:tcW w:w="309" w:type="pct"/>
            <w:vAlign w:val="center"/>
          </w:tcPr>
          <w:p w14:paraId="6E65EDF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2v1</w:t>
            </w:r>
          </w:p>
        </w:tc>
        <w:tc>
          <w:tcPr>
            <w:tcW w:w="310" w:type="pct"/>
            <w:vAlign w:val="center"/>
          </w:tcPr>
          <w:p w14:paraId="5766F811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2v1</w:t>
            </w:r>
          </w:p>
        </w:tc>
        <w:tc>
          <w:tcPr>
            <w:tcW w:w="303" w:type="pct"/>
            <w:vAlign w:val="center"/>
          </w:tcPr>
          <w:p w14:paraId="24478E34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2v4</w:t>
            </w:r>
          </w:p>
        </w:tc>
        <w:tc>
          <w:tcPr>
            <w:tcW w:w="305" w:type="pct"/>
            <w:vAlign w:val="center"/>
          </w:tcPr>
          <w:p w14:paraId="68271530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2v4</w:t>
            </w:r>
          </w:p>
        </w:tc>
        <w:tc>
          <w:tcPr>
            <w:tcW w:w="305" w:type="pct"/>
            <w:vAlign w:val="center"/>
          </w:tcPr>
          <w:p w14:paraId="3E64CA6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1v4</w:t>
            </w:r>
          </w:p>
        </w:tc>
        <w:tc>
          <w:tcPr>
            <w:tcW w:w="306" w:type="pct"/>
            <w:vAlign w:val="center"/>
          </w:tcPr>
          <w:p w14:paraId="3BB57D7A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1v4</w:t>
            </w:r>
          </w:p>
        </w:tc>
        <w:tc>
          <w:tcPr>
            <w:tcW w:w="305" w:type="pct"/>
            <w:vAlign w:val="center"/>
          </w:tcPr>
          <w:p w14:paraId="3C9B83AB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2v1</w:t>
            </w:r>
          </w:p>
        </w:tc>
        <w:tc>
          <w:tcPr>
            <w:tcW w:w="307" w:type="pct"/>
            <w:vAlign w:val="center"/>
          </w:tcPr>
          <w:p w14:paraId="35170280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2v1</w:t>
            </w:r>
          </w:p>
        </w:tc>
        <w:tc>
          <w:tcPr>
            <w:tcW w:w="306" w:type="pct"/>
            <w:vAlign w:val="center"/>
          </w:tcPr>
          <w:p w14:paraId="4EC7B800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2v4</w:t>
            </w:r>
          </w:p>
        </w:tc>
        <w:tc>
          <w:tcPr>
            <w:tcW w:w="307" w:type="pct"/>
            <w:vAlign w:val="center"/>
          </w:tcPr>
          <w:p w14:paraId="5EEAA71F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2v4</w:t>
            </w:r>
          </w:p>
        </w:tc>
        <w:tc>
          <w:tcPr>
            <w:tcW w:w="306" w:type="pct"/>
            <w:vAlign w:val="center"/>
          </w:tcPr>
          <w:p w14:paraId="6B1A4945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1v4</w:t>
            </w:r>
          </w:p>
        </w:tc>
        <w:tc>
          <w:tcPr>
            <w:tcW w:w="306" w:type="pct"/>
            <w:vAlign w:val="center"/>
          </w:tcPr>
          <w:p w14:paraId="6A79C351" w14:textId="77777777" w:rsidR="00E026F9" w:rsidRPr="00A81ECC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1v4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 w14:paraId="5C46DFF4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 Game</w:t>
            </w:r>
          </w:p>
          <w:p w14:paraId="260A7234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(7pm only)</w:t>
            </w:r>
          </w:p>
        </w:tc>
      </w:tr>
      <w:tr w:rsidR="00E026F9" w14:paraId="38C32144" w14:textId="77777777" w:rsidTr="00B56F70">
        <w:tc>
          <w:tcPr>
            <w:tcW w:w="778" w:type="pct"/>
            <w:vAlign w:val="center"/>
          </w:tcPr>
          <w:p w14:paraId="1FF16090" w14:textId="77777777" w:rsidR="00E026F9" w:rsidRDefault="00E026F9" w:rsidP="00B56F70">
            <w:pPr>
              <w:rPr>
                <w:rFonts w:ascii="Arial Narrow" w:hAnsi="Arial Narrow"/>
                <w:sz w:val="20"/>
                <w:szCs w:val="20"/>
              </w:rPr>
            </w:pPr>
            <w:r w:rsidRPr="0071291B">
              <w:rPr>
                <w:rFonts w:ascii="Arial Narrow" w:hAnsi="Arial Narrow"/>
                <w:b/>
                <w:sz w:val="20"/>
                <w:szCs w:val="20"/>
              </w:rPr>
              <w:t>Game #2 (9pm):</w:t>
            </w:r>
          </w:p>
        </w:tc>
        <w:tc>
          <w:tcPr>
            <w:tcW w:w="309" w:type="pct"/>
            <w:vAlign w:val="center"/>
          </w:tcPr>
          <w:p w14:paraId="0A1233C8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3v4</w:t>
            </w:r>
          </w:p>
        </w:tc>
        <w:tc>
          <w:tcPr>
            <w:tcW w:w="310" w:type="pct"/>
            <w:vAlign w:val="center"/>
          </w:tcPr>
          <w:p w14:paraId="77592D5C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3v4</w:t>
            </w:r>
          </w:p>
        </w:tc>
        <w:tc>
          <w:tcPr>
            <w:tcW w:w="303" w:type="pct"/>
            <w:vAlign w:val="center"/>
          </w:tcPr>
          <w:p w14:paraId="332E1AFC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1v3</w:t>
            </w:r>
          </w:p>
        </w:tc>
        <w:tc>
          <w:tcPr>
            <w:tcW w:w="305" w:type="pct"/>
            <w:vAlign w:val="center"/>
          </w:tcPr>
          <w:p w14:paraId="0ACDF311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1v3</w:t>
            </w:r>
          </w:p>
        </w:tc>
        <w:tc>
          <w:tcPr>
            <w:tcW w:w="305" w:type="pct"/>
            <w:vAlign w:val="center"/>
          </w:tcPr>
          <w:p w14:paraId="19F28B8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2v3</w:t>
            </w:r>
          </w:p>
        </w:tc>
        <w:tc>
          <w:tcPr>
            <w:tcW w:w="306" w:type="pct"/>
            <w:vAlign w:val="center"/>
          </w:tcPr>
          <w:p w14:paraId="08DF5DF0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2v3</w:t>
            </w:r>
          </w:p>
        </w:tc>
        <w:tc>
          <w:tcPr>
            <w:tcW w:w="305" w:type="pct"/>
            <w:vAlign w:val="center"/>
          </w:tcPr>
          <w:p w14:paraId="7C2373E2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3v4</w:t>
            </w:r>
          </w:p>
        </w:tc>
        <w:tc>
          <w:tcPr>
            <w:tcW w:w="307" w:type="pct"/>
            <w:vAlign w:val="center"/>
          </w:tcPr>
          <w:p w14:paraId="7721B20A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3v4</w:t>
            </w:r>
          </w:p>
        </w:tc>
        <w:tc>
          <w:tcPr>
            <w:tcW w:w="306" w:type="pct"/>
            <w:vAlign w:val="center"/>
          </w:tcPr>
          <w:p w14:paraId="62B81D18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1v3</w:t>
            </w:r>
          </w:p>
        </w:tc>
        <w:tc>
          <w:tcPr>
            <w:tcW w:w="307" w:type="pct"/>
            <w:vAlign w:val="center"/>
          </w:tcPr>
          <w:p w14:paraId="4C411E79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1v3</w:t>
            </w:r>
          </w:p>
        </w:tc>
        <w:tc>
          <w:tcPr>
            <w:tcW w:w="306" w:type="pct"/>
            <w:vAlign w:val="center"/>
          </w:tcPr>
          <w:p w14:paraId="793AF25A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2v3</w:t>
            </w:r>
          </w:p>
        </w:tc>
        <w:tc>
          <w:tcPr>
            <w:tcW w:w="306" w:type="pct"/>
            <w:vAlign w:val="center"/>
          </w:tcPr>
          <w:p w14:paraId="65706433" w14:textId="77777777" w:rsidR="00E026F9" w:rsidRPr="00A81ECC" w:rsidRDefault="00E026F9" w:rsidP="00B56F7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2v3</w:t>
            </w:r>
          </w:p>
        </w:tc>
        <w:tc>
          <w:tcPr>
            <w:tcW w:w="549" w:type="pct"/>
            <w:gridSpan w:val="2"/>
            <w:vMerge/>
          </w:tcPr>
          <w:p w14:paraId="23C0DBF6" w14:textId="77777777" w:rsidR="00E026F9" w:rsidRDefault="00E026F9" w:rsidP="00B56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  <w:bookmarkEnd w:id="3"/>
    </w:tbl>
    <w:p w14:paraId="30E010AF" w14:textId="77777777" w:rsidR="00E026F9" w:rsidRPr="00DE2A2B" w:rsidRDefault="00E026F9" w:rsidP="00E026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646"/>
      </w:tblGrid>
      <w:tr w:rsidR="00E026F9" w:rsidRPr="000A6E1B" w14:paraId="6FB9833E" w14:textId="77777777" w:rsidTr="00B56F70">
        <w:tc>
          <w:tcPr>
            <w:tcW w:w="2386" w:type="pct"/>
            <w:vAlign w:val="center"/>
          </w:tcPr>
          <w:p w14:paraId="1EECE164" w14:textId="77777777" w:rsidR="00E026F9" w:rsidRPr="00ED3202" w:rsidRDefault="00E026F9" w:rsidP="00B56F70">
            <w:pPr>
              <w:spacing w:after="120"/>
              <w:rPr>
                <w:rFonts w:ascii="Arial Narrow" w:hAnsi="Arial Narrow"/>
                <w:i/>
                <w:iCs/>
                <w:sz w:val="20"/>
                <w:u w:val="single"/>
              </w:rPr>
            </w:pPr>
            <w:bookmarkStart w:id="4" w:name="_Hlk33719647"/>
            <w:r>
              <w:rPr>
                <w:rFonts w:ascii="Arial Narrow" w:hAnsi="Arial Narrow"/>
                <w:i/>
                <w:iCs/>
                <w:sz w:val="20"/>
                <w:u w:val="single"/>
              </w:rPr>
              <w:t xml:space="preserve">Atlantic Division </w:t>
            </w:r>
            <w:r w:rsidRPr="00ED3202">
              <w:rPr>
                <w:rFonts w:ascii="Arial Narrow" w:hAnsi="Arial Narrow"/>
                <w:i/>
                <w:iCs/>
                <w:sz w:val="20"/>
                <w:u w:val="single"/>
              </w:rPr>
              <w:t xml:space="preserve">Group A: </w:t>
            </w:r>
          </w:p>
          <w:p w14:paraId="008F8EAD" w14:textId="77777777" w:rsidR="00E026F9" w:rsidRPr="00DE2A2B" w:rsidRDefault="00E026F9" w:rsidP="00B56F70">
            <w:pPr>
              <w:spacing w:after="120"/>
              <w:rPr>
                <w:rFonts w:ascii="Arial Narrow" w:hAnsi="Arial Narrow"/>
                <w:sz w:val="16"/>
                <w:szCs w:val="18"/>
              </w:rPr>
            </w:pPr>
            <w:r w:rsidRPr="00DE2A2B">
              <w:rPr>
                <w:rFonts w:ascii="Arial Narrow" w:hAnsi="Arial Narrow"/>
                <w:sz w:val="16"/>
                <w:szCs w:val="18"/>
              </w:rPr>
              <w:t xml:space="preserve">XL Center </w:t>
            </w:r>
            <w:r w:rsidRPr="00DE2A2B">
              <w:rPr>
                <w:rFonts w:ascii="Arial Narrow" w:hAnsi="Arial Narrow"/>
                <w:i/>
                <w:iCs/>
                <w:sz w:val="16"/>
                <w:szCs w:val="18"/>
              </w:rPr>
              <w:t>(16,294)</w:t>
            </w:r>
            <w:r w:rsidRPr="00DE2A2B">
              <w:rPr>
                <w:rFonts w:ascii="Arial Narrow" w:hAnsi="Arial Narrow"/>
                <w:sz w:val="16"/>
                <w:szCs w:val="18"/>
              </w:rPr>
              <w:t xml:space="preserve"> in Hartford, CT or Dunkin' Donuts Center </w:t>
            </w:r>
            <w:r w:rsidRPr="00DE2A2B">
              <w:rPr>
                <w:rFonts w:ascii="Arial Narrow" w:hAnsi="Arial Narrow"/>
                <w:i/>
                <w:iCs/>
                <w:sz w:val="16"/>
                <w:szCs w:val="18"/>
              </w:rPr>
              <w:t>(12,400)</w:t>
            </w:r>
            <w:r w:rsidRPr="00DE2A2B">
              <w:rPr>
                <w:rFonts w:ascii="Arial Narrow" w:hAnsi="Arial Narrow"/>
                <w:sz w:val="16"/>
                <w:szCs w:val="18"/>
              </w:rPr>
              <w:t xml:space="preserve"> in Providence, RI.</w:t>
            </w:r>
          </w:p>
          <w:p w14:paraId="1E61320E" w14:textId="77777777" w:rsidR="00E026F9" w:rsidRPr="00ED3202" w:rsidRDefault="00E026F9" w:rsidP="00B56F7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Boston Celtics</w:t>
            </w:r>
          </w:p>
          <w:p w14:paraId="11CA0733" w14:textId="77777777" w:rsidR="00E026F9" w:rsidRPr="00ED3202" w:rsidRDefault="00E026F9" w:rsidP="00B56F7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 xml:space="preserve">Brooklyn Nets </w:t>
            </w:r>
          </w:p>
          <w:p w14:paraId="0E82F2C7" w14:textId="77777777" w:rsidR="00E026F9" w:rsidRDefault="00E026F9" w:rsidP="00B56F7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New York Knicks</w:t>
            </w:r>
          </w:p>
          <w:p w14:paraId="50A883D0" w14:textId="77777777" w:rsidR="00E026F9" w:rsidRPr="000A6E1B" w:rsidRDefault="00E026F9" w:rsidP="00B56F7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0A6E1B">
              <w:rPr>
                <w:rFonts w:ascii="Arial Narrow" w:hAnsi="Arial Narrow"/>
                <w:sz w:val="18"/>
                <w:szCs w:val="20"/>
              </w:rPr>
              <w:t>Philadelphia 76ers</w:t>
            </w:r>
          </w:p>
        </w:tc>
        <w:tc>
          <w:tcPr>
            <w:tcW w:w="2614" w:type="pct"/>
            <w:vAlign w:val="center"/>
          </w:tcPr>
          <w:p w14:paraId="6BD597A4" w14:textId="77777777" w:rsidR="00E026F9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2E75A3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Atlantic Division </w:t>
            </w: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Group B:</w:t>
            </w:r>
          </w:p>
          <w:p w14:paraId="7C276543" w14:textId="77777777" w:rsidR="00E026F9" w:rsidRPr="00DE2A2B" w:rsidRDefault="00E026F9" w:rsidP="00B56F70">
            <w:pPr>
              <w:spacing w:after="120"/>
              <w:rPr>
                <w:rFonts w:ascii="Arial Narrow" w:hAnsi="Arial Narrow"/>
                <w:iCs/>
                <w:sz w:val="16"/>
                <w:szCs w:val="16"/>
              </w:rPr>
            </w:pP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Thompson–Boling Arena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>(21,678)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Knoxville, TN or Bridgestone Arena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>(19,395)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Nashville, TN.</w:t>
            </w:r>
          </w:p>
          <w:p w14:paraId="0E64B0C1" w14:textId="77777777" w:rsidR="00E026F9" w:rsidRPr="002E75A3" w:rsidRDefault="00E026F9" w:rsidP="00B56F70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 xml:space="preserve">Charlotte Hornets </w:t>
            </w:r>
          </w:p>
          <w:p w14:paraId="47DDA7DE" w14:textId="77777777" w:rsidR="00E026F9" w:rsidRPr="002E75A3" w:rsidRDefault="00E026F9" w:rsidP="00B56F70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Miami Heat</w:t>
            </w:r>
          </w:p>
          <w:p w14:paraId="1D7DBBA1" w14:textId="77777777" w:rsidR="00E026F9" w:rsidRDefault="00E026F9" w:rsidP="00B56F70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Orlando Magic</w:t>
            </w:r>
          </w:p>
          <w:p w14:paraId="7B93CA01" w14:textId="77777777" w:rsidR="00E026F9" w:rsidRPr="000A6E1B" w:rsidRDefault="00E026F9" w:rsidP="00B56F70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0A6E1B">
              <w:rPr>
                <w:rFonts w:ascii="Arial Narrow" w:hAnsi="Arial Narrow"/>
                <w:iCs/>
                <w:sz w:val="18"/>
                <w:szCs w:val="18"/>
              </w:rPr>
              <w:t>Washington Wizards</w:t>
            </w:r>
          </w:p>
        </w:tc>
      </w:tr>
      <w:tr w:rsidR="00E026F9" w:rsidRPr="000A6E1B" w14:paraId="418C6B59" w14:textId="77777777" w:rsidTr="00B56F70">
        <w:tc>
          <w:tcPr>
            <w:tcW w:w="2386" w:type="pct"/>
            <w:vAlign w:val="center"/>
          </w:tcPr>
          <w:p w14:paraId="3AECDD88" w14:textId="77777777" w:rsidR="00E026F9" w:rsidRPr="006249BF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Midwest Division Group</w:t>
            </w:r>
            <w:r w:rsidRPr="006249BF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 A:</w:t>
            </w:r>
          </w:p>
          <w:p w14:paraId="2BFB7590" w14:textId="77777777" w:rsidR="00E026F9" w:rsidRPr="00DE2A2B" w:rsidRDefault="00E026F9" w:rsidP="00B56F70">
            <w:pPr>
              <w:spacing w:after="120"/>
              <w:rPr>
                <w:rFonts w:ascii="Arial Narrow" w:hAnsi="Arial Narrow"/>
                <w:sz w:val="16"/>
                <w:szCs w:val="18"/>
              </w:rPr>
            </w:pPr>
            <w:r w:rsidRPr="00DE2A2B">
              <w:rPr>
                <w:rFonts w:ascii="Arial Narrow" w:hAnsi="Arial Narrow"/>
                <w:sz w:val="16"/>
                <w:szCs w:val="18"/>
              </w:rPr>
              <w:t>PPG Paints Arena (</w:t>
            </w:r>
            <w:r w:rsidRPr="00DE2A2B">
              <w:rPr>
                <w:rFonts w:ascii="Arial Narrow" w:hAnsi="Arial Narrow"/>
                <w:i/>
                <w:iCs/>
                <w:sz w:val="16"/>
                <w:szCs w:val="18"/>
              </w:rPr>
              <w:t>19,100)</w:t>
            </w:r>
            <w:r w:rsidRPr="00DE2A2B">
              <w:rPr>
                <w:rFonts w:ascii="Arial Narrow" w:hAnsi="Arial Narrow"/>
                <w:sz w:val="16"/>
                <w:szCs w:val="18"/>
              </w:rPr>
              <w:t xml:space="preserve"> in Pittsburgh, PA or Value City Arena </w:t>
            </w:r>
            <w:r w:rsidRPr="00DE2A2B">
              <w:rPr>
                <w:rFonts w:ascii="Arial Narrow" w:hAnsi="Arial Narrow"/>
                <w:i/>
                <w:iCs/>
                <w:sz w:val="16"/>
                <w:szCs w:val="18"/>
              </w:rPr>
              <w:t>(18,809)</w:t>
            </w:r>
            <w:r w:rsidRPr="00DE2A2B">
              <w:rPr>
                <w:rFonts w:ascii="Arial Narrow" w:hAnsi="Arial Narrow"/>
                <w:sz w:val="16"/>
                <w:szCs w:val="18"/>
              </w:rPr>
              <w:t xml:space="preserve"> in Columbus, OH.</w:t>
            </w:r>
          </w:p>
          <w:p w14:paraId="68D9CFE7" w14:textId="77777777" w:rsidR="00E026F9" w:rsidRPr="00ED3202" w:rsidRDefault="00E026F9" w:rsidP="00B56F7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Cleveland Cavaliers</w:t>
            </w:r>
          </w:p>
          <w:p w14:paraId="0709D2C6" w14:textId="77777777" w:rsidR="00E026F9" w:rsidRDefault="00E026F9" w:rsidP="00B56F7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Detroit Pistons</w:t>
            </w:r>
          </w:p>
          <w:p w14:paraId="1EE7A117" w14:textId="77777777" w:rsidR="00E026F9" w:rsidRPr="00ED3202" w:rsidRDefault="00E026F9" w:rsidP="00B56F7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Indiana Pacers</w:t>
            </w:r>
          </w:p>
          <w:p w14:paraId="371BBACF" w14:textId="77777777" w:rsidR="00E026F9" w:rsidRPr="000A6E1B" w:rsidRDefault="00E026F9" w:rsidP="00B56F7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0A6E1B">
              <w:rPr>
                <w:rFonts w:ascii="Arial Narrow" w:hAnsi="Arial Narrow"/>
                <w:sz w:val="18"/>
                <w:szCs w:val="20"/>
              </w:rPr>
              <w:t>Toronto Raptors</w:t>
            </w:r>
          </w:p>
        </w:tc>
        <w:tc>
          <w:tcPr>
            <w:tcW w:w="2614" w:type="pct"/>
            <w:vAlign w:val="center"/>
          </w:tcPr>
          <w:p w14:paraId="3DDA6DAB" w14:textId="77777777" w:rsidR="00E026F9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2E75A3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Midwest Division </w:t>
            </w: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Group B:</w:t>
            </w:r>
          </w:p>
          <w:p w14:paraId="7FAE041F" w14:textId="77777777" w:rsidR="00E026F9" w:rsidRPr="00DE2A2B" w:rsidRDefault="00E026F9" w:rsidP="00B56F70">
            <w:pPr>
              <w:spacing w:after="120"/>
              <w:rPr>
                <w:rFonts w:ascii="Arial Narrow" w:hAnsi="Arial Narrow"/>
                <w:sz w:val="16"/>
                <w:szCs w:val="18"/>
              </w:rPr>
            </w:pPr>
            <w:r w:rsidRPr="00DE2A2B">
              <w:rPr>
                <w:rFonts w:ascii="Arial Narrow" w:hAnsi="Arial Narrow"/>
                <w:sz w:val="16"/>
                <w:szCs w:val="18"/>
              </w:rPr>
              <w:t xml:space="preserve">KFC Yum! Center </w:t>
            </w:r>
            <w:r w:rsidRPr="00DE2A2B">
              <w:rPr>
                <w:rFonts w:ascii="Arial Narrow" w:hAnsi="Arial Narrow"/>
                <w:i/>
                <w:iCs/>
                <w:sz w:val="16"/>
                <w:szCs w:val="18"/>
              </w:rPr>
              <w:t>(22,090)</w:t>
            </w:r>
            <w:r w:rsidRPr="00DE2A2B">
              <w:rPr>
                <w:rFonts w:ascii="Arial Narrow" w:hAnsi="Arial Narrow"/>
                <w:sz w:val="16"/>
                <w:szCs w:val="18"/>
              </w:rPr>
              <w:t xml:space="preserve"> in Louisville, KY or Rupp Arena </w:t>
            </w:r>
            <w:r w:rsidRPr="00DE2A2B">
              <w:rPr>
                <w:rFonts w:ascii="Arial Narrow" w:hAnsi="Arial Narrow"/>
                <w:i/>
                <w:iCs/>
                <w:sz w:val="16"/>
                <w:szCs w:val="18"/>
              </w:rPr>
              <w:t>(20,545)</w:t>
            </w:r>
            <w:r w:rsidRPr="00DE2A2B">
              <w:rPr>
                <w:rFonts w:ascii="Arial Narrow" w:hAnsi="Arial Narrow"/>
                <w:sz w:val="16"/>
                <w:szCs w:val="18"/>
              </w:rPr>
              <w:t xml:space="preserve"> in Lexington, KY.</w:t>
            </w:r>
          </w:p>
          <w:p w14:paraId="51E112A5" w14:textId="77777777" w:rsidR="00E026F9" w:rsidRPr="00ED3202" w:rsidRDefault="00E026F9" w:rsidP="00B56F7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Atlanta Hawks</w:t>
            </w:r>
          </w:p>
          <w:p w14:paraId="429527AC" w14:textId="77777777" w:rsidR="00E026F9" w:rsidRPr="00ED3202" w:rsidRDefault="00E026F9" w:rsidP="00B56F7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Chicago Bulls</w:t>
            </w:r>
          </w:p>
          <w:p w14:paraId="6F1FC241" w14:textId="77777777" w:rsidR="00E026F9" w:rsidRDefault="00E026F9" w:rsidP="00B56F7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ED3202">
              <w:rPr>
                <w:rFonts w:ascii="Arial Narrow" w:hAnsi="Arial Narrow"/>
                <w:sz w:val="18"/>
                <w:szCs w:val="20"/>
              </w:rPr>
              <w:t>Milwaukee Bucks</w:t>
            </w:r>
          </w:p>
          <w:p w14:paraId="306C3079" w14:textId="77777777" w:rsidR="00E026F9" w:rsidRPr="000A6E1B" w:rsidRDefault="00E026F9" w:rsidP="00B56F7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18"/>
                <w:szCs w:val="20"/>
              </w:rPr>
            </w:pPr>
            <w:r w:rsidRPr="000A6E1B">
              <w:rPr>
                <w:rFonts w:ascii="Arial Narrow" w:hAnsi="Arial Narrow"/>
                <w:sz w:val="18"/>
                <w:szCs w:val="20"/>
              </w:rPr>
              <w:t>Minnesota Timberwolves</w:t>
            </w:r>
          </w:p>
        </w:tc>
      </w:tr>
      <w:tr w:rsidR="00E026F9" w:rsidRPr="000A6E1B" w14:paraId="5E7FECA4" w14:textId="77777777" w:rsidTr="00B56F70">
        <w:tc>
          <w:tcPr>
            <w:tcW w:w="2386" w:type="pct"/>
            <w:vAlign w:val="center"/>
          </w:tcPr>
          <w:p w14:paraId="42FF038F" w14:textId="77777777" w:rsidR="00E026F9" w:rsidRPr="006249BF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Central Division Group</w:t>
            </w:r>
            <w:r w:rsidRPr="006249BF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 A:</w:t>
            </w:r>
          </w:p>
          <w:p w14:paraId="4C3850B4" w14:textId="77777777" w:rsidR="00E026F9" w:rsidRPr="00DE2A2B" w:rsidRDefault="00E026F9" w:rsidP="00B56F70">
            <w:pPr>
              <w:spacing w:after="120"/>
              <w:rPr>
                <w:rFonts w:ascii="Arial Narrow" w:hAnsi="Arial Narrow"/>
                <w:iCs/>
                <w:sz w:val="16"/>
                <w:szCs w:val="16"/>
              </w:rPr>
            </w:pP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Legacy Arena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>(17,654)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Birmingham, AL or Bud Walton Arena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 xml:space="preserve">(19,368) 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>in Fayetteville, AR.</w:t>
            </w:r>
          </w:p>
          <w:p w14:paraId="277CD55F" w14:textId="77777777" w:rsidR="00E026F9" w:rsidRPr="002E75A3" w:rsidRDefault="00E026F9" w:rsidP="00B56F70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Memphis Grizzlies</w:t>
            </w:r>
            <w:r w:rsidRPr="002E75A3">
              <w:rPr>
                <w:rFonts w:ascii="Arial Narrow" w:hAnsi="Arial Narrow"/>
                <w:iCs/>
                <w:sz w:val="18"/>
                <w:szCs w:val="18"/>
              </w:rPr>
              <w:tab/>
            </w:r>
          </w:p>
          <w:p w14:paraId="7B125807" w14:textId="77777777" w:rsidR="00E026F9" w:rsidRPr="002E75A3" w:rsidRDefault="00E026F9" w:rsidP="00B56F70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*New Orleans Jazz</w:t>
            </w:r>
          </w:p>
          <w:p w14:paraId="09C7FF6E" w14:textId="77777777" w:rsidR="00E026F9" w:rsidRDefault="00E026F9" w:rsidP="00B56F70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Houston Rockets</w:t>
            </w:r>
          </w:p>
          <w:p w14:paraId="589ECE3D" w14:textId="77777777" w:rsidR="00E026F9" w:rsidRPr="000A6E1B" w:rsidRDefault="00E026F9" w:rsidP="00B56F70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0A6E1B">
              <w:rPr>
                <w:rFonts w:ascii="Arial Narrow" w:hAnsi="Arial Narrow"/>
                <w:iCs/>
                <w:sz w:val="18"/>
                <w:szCs w:val="18"/>
              </w:rPr>
              <w:t>San Antonio Spurs</w:t>
            </w:r>
            <w:r w:rsidRPr="000A6E1B">
              <w:rPr>
                <w:rFonts w:ascii="Arial Narrow" w:hAnsi="Arial Narrow"/>
                <w:iCs/>
                <w:sz w:val="20"/>
                <w:szCs w:val="20"/>
              </w:rPr>
              <w:tab/>
            </w:r>
          </w:p>
        </w:tc>
        <w:tc>
          <w:tcPr>
            <w:tcW w:w="2614" w:type="pct"/>
            <w:vAlign w:val="center"/>
          </w:tcPr>
          <w:p w14:paraId="5F5AEB9A" w14:textId="77777777" w:rsidR="00E026F9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Central Division Group B:</w:t>
            </w:r>
          </w:p>
          <w:p w14:paraId="3E0D4CEF" w14:textId="00D2F850" w:rsidR="00E026F9" w:rsidRPr="00DE2A2B" w:rsidRDefault="00E026F9" w:rsidP="00B56F70">
            <w:pPr>
              <w:spacing w:after="120"/>
              <w:rPr>
                <w:rFonts w:ascii="Arial Narrow" w:hAnsi="Arial Narrow"/>
                <w:iCs/>
                <w:sz w:val="16"/>
                <w:szCs w:val="16"/>
              </w:rPr>
            </w:pP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Sprint Center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>(18,972)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Kansas City, MO or </w:t>
            </w:r>
            <w:r w:rsidR="00216195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1B2C7B" w:rsidRPr="001B2C7B">
              <w:rPr>
                <w:rFonts w:ascii="Arial Narrow" w:hAnsi="Arial Narrow"/>
                <w:iCs/>
                <w:sz w:val="16"/>
                <w:szCs w:val="16"/>
              </w:rPr>
              <w:t>Enterprise Center</w:t>
            </w:r>
            <w:r w:rsidR="001B2C7B">
              <w:rPr>
                <w:rFonts w:ascii="Arial Narrow" w:hAnsi="Arial Narrow"/>
                <w:iCs/>
                <w:sz w:val="16"/>
                <w:szCs w:val="16"/>
              </w:rPr>
              <w:t xml:space="preserve"> (22,000) in St Louis, MO</w:t>
            </w:r>
          </w:p>
          <w:p w14:paraId="1F4D4C6F" w14:textId="77777777" w:rsidR="00E026F9" w:rsidRPr="002E75A3" w:rsidRDefault="00E026F9" w:rsidP="00B56F7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Dallas Mavericks</w:t>
            </w:r>
          </w:p>
          <w:p w14:paraId="737A0F78" w14:textId="77777777" w:rsidR="00E026F9" w:rsidRPr="002E75A3" w:rsidRDefault="00E026F9" w:rsidP="00B56F7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Denver Nuggets</w:t>
            </w:r>
          </w:p>
          <w:p w14:paraId="2CB063EF" w14:textId="77777777" w:rsidR="00E026F9" w:rsidRDefault="00E026F9" w:rsidP="00B56F7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Oklahoma City Thunder</w:t>
            </w:r>
          </w:p>
          <w:p w14:paraId="05F68CB0" w14:textId="7E10F108" w:rsidR="00E026F9" w:rsidRPr="000A6E1B" w:rsidRDefault="001B2C7B" w:rsidP="00B56F7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0A6E1B">
              <w:rPr>
                <w:rFonts w:ascii="Arial Narrow" w:hAnsi="Arial Narrow"/>
                <w:iCs/>
                <w:sz w:val="18"/>
                <w:szCs w:val="18"/>
              </w:rPr>
              <w:t>*Utah Flash</w:t>
            </w:r>
          </w:p>
        </w:tc>
      </w:tr>
      <w:tr w:rsidR="00E026F9" w:rsidRPr="000A6E1B" w14:paraId="53CD0D7A" w14:textId="77777777" w:rsidTr="00B56F70">
        <w:tc>
          <w:tcPr>
            <w:tcW w:w="2386" w:type="pct"/>
            <w:vAlign w:val="center"/>
          </w:tcPr>
          <w:p w14:paraId="6CA62BF6" w14:textId="77777777" w:rsidR="00E026F9" w:rsidRPr="006249BF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Pacific Division Group</w:t>
            </w:r>
            <w:r w:rsidRPr="006249BF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 A:</w:t>
            </w:r>
          </w:p>
          <w:p w14:paraId="3DF17B25" w14:textId="77777777" w:rsidR="00E026F9" w:rsidRPr="00DE2A2B" w:rsidRDefault="00E026F9" w:rsidP="00B56F70">
            <w:pPr>
              <w:spacing w:after="120"/>
              <w:rPr>
                <w:rFonts w:ascii="Arial Narrow" w:hAnsi="Arial Narrow"/>
                <w:iCs/>
                <w:sz w:val="16"/>
                <w:szCs w:val="16"/>
              </w:rPr>
            </w:pP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Valley View Casino Center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>(14,500)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San Diego, CA or Save Mart Center </w:t>
            </w:r>
            <w:r w:rsidRPr="00DE2A2B">
              <w:rPr>
                <w:rFonts w:ascii="Arial Narrow" w:hAnsi="Arial Narrow"/>
                <w:i/>
                <w:sz w:val="16"/>
                <w:szCs w:val="16"/>
              </w:rPr>
              <w:t>(15,544)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Fresno, CA.</w:t>
            </w:r>
          </w:p>
          <w:p w14:paraId="740E212A" w14:textId="77777777" w:rsidR="00E026F9" w:rsidRPr="002E75A3" w:rsidRDefault="00E026F9" w:rsidP="00B56F7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Golden State Warriors</w:t>
            </w:r>
          </w:p>
          <w:p w14:paraId="5D1B4995" w14:textId="77777777" w:rsidR="00E026F9" w:rsidRPr="002E75A3" w:rsidRDefault="00E026F9" w:rsidP="00B56F7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Los Angeles Lakers</w:t>
            </w:r>
          </w:p>
          <w:p w14:paraId="7AE2C6BF" w14:textId="77777777" w:rsidR="00E026F9" w:rsidRDefault="00E026F9" w:rsidP="00B56F7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*Orange County Clippers</w:t>
            </w:r>
          </w:p>
          <w:p w14:paraId="68EF839F" w14:textId="77777777" w:rsidR="00E026F9" w:rsidRPr="000A6E1B" w:rsidRDefault="00E026F9" w:rsidP="00B56F7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0A6E1B">
              <w:rPr>
                <w:rFonts w:ascii="Arial Narrow" w:hAnsi="Arial Narrow"/>
                <w:iCs/>
                <w:sz w:val="18"/>
                <w:szCs w:val="18"/>
              </w:rPr>
              <w:t>Sacramento Kings</w:t>
            </w:r>
          </w:p>
        </w:tc>
        <w:tc>
          <w:tcPr>
            <w:tcW w:w="2614" w:type="pct"/>
            <w:vAlign w:val="center"/>
          </w:tcPr>
          <w:p w14:paraId="47995CE1" w14:textId="77777777" w:rsidR="00E026F9" w:rsidRDefault="00E026F9" w:rsidP="00B56F70">
            <w:pPr>
              <w:spacing w:after="120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Pacific Division Group B:</w:t>
            </w:r>
          </w:p>
          <w:p w14:paraId="618CEFB7" w14:textId="6C5AE558" w:rsidR="00E026F9" w:rsidRPr="00DE2A2B" w:rsidRDefault="00216195" w:rsidP="00B56F70">
            <w:pPr>
              <w:spacing w:after="120"/>
              <w:rPr>
                <w:rFonts w:ascii="Arial Narrow" w:hAnsi="Arial Narrow"/>
                <w:iCs/>
                <w:sz w:val="16"/>
                <w:szCs w:val="16"/>
              </w:rPr>
            </w:pP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Frank Erwin Center </w:t>
            </w:r>
            <w:r w:rsidRPr="00DE2A2B">
              <w:rPr>
                <w:rFonts w:ascii="Arial Narrow" w:hAnsi="Arial Narrow"/>
                <w:i/>
                <w:iCs/>
                <w:sz w:val="16"/>
                <w:szCs w:val="16"/>
              </w:rPr>
              <w:t>(16,734)</w:t>
            </w:r>
            <w:r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Austin, TX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E026F9" w:rsidRPr="00DE2A2B">
              <w:rPr>
                <w:rFonts w:ascii="Arial Narrow" w:hAnsi="Arial Narrow"/>
                <w:iCs/>
                <w:sz w:val="16"/>
                <w:szCs w:val="16"/>
              </w:rPr>
              <w:t xml:space="preserve">or Dreamstyle Arena </w:t>
            </w:r>
            <w:r w:rsidR="00E026F9" w:rsidRPr="00DE2A2B">
              <w:rPr>
                <w:rFonts w:ascii="Arial Narrow" w:hAnsi="Arial Narrow"/>
                <w:i/>
                <w:sz w:val="16"/>
                <w:szCs w:val="16"/>
              </w:rPr>
              <w:t>(15,411)</w:t>
            </w:r>
            <w:r w:rsidR="00E026F9" w:rsidRPr="00DE2A2B">
              <w:rPr>
                <w:rFonts w:ascii="Arial Narrow" w:hAnsi="Arial Narrow"/>
                <w:iCs/>
                <w:sz w:val="16"/>
                <w:szCs w:val="16"/>
              </w:rPr>
              <w:t xml:space="preserve"> in Albuquerque, NM.</w:t>
            </w:r>
          </w:p>
          <w:p w14:paraId="0789E859" w14:textId="01AF6482" w:rsidR="001B2C7B" w:rsidRDefault="001B2C7B" w:rsidP="00B56F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*Las Vegas Stars</w:t>
            </w:r>
          </w:p>
          <w:p w14:paraId="76D5205C" w14:textId="24B67A98" w:rsidR="00E026F9" w:rsidRPr="002E75A3" w:rsidRDefault="00E026F9" w:rsidP="00B56F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Phoenix Suns</w:t>
            </w:r>
          </w:p>
          <w:p w14:paraId="6947644D" w14:textId="77777777" w:rsidR="00E026F9" w:rsidRPr="002E75A3" w:rsidRDefault="00E026F9" w:rsidP="00B56F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Portland Trailblazers</w:t>
            </w:r>
          </w:p>
          <w:p w14:paraId="10BA3D44" w14:textId="6E02EF9E" w:rsidR="00E026F9" w:rsidRPr="001B2C7B" w:rsidRDefault="00E026F9" w:rsidP="001B2C7B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2E75A3">
              <w:rPr>
                <w:rFonts w:ascii="Arial Narrow" w:hAnsi="Arial Narrow"/>
                <w:iCs/>
                <w:sz w:val="18"/>
                <w:szCs w:val="18"/>
              </w:rPr>
              <w:t>*Seattle SuperSonics</w:t>
            </w:r>
          </w:p>
        </w:tc>
      </w:tr>
      <w:bookmarkEnd w:id="4"/>
    </w:tbl>
    <w:p w14:paraId="16E630F7" w14:textId="77777777" w:rsidR="00BC0FCF" w:rsidRDefault="00BC0FCF"/>
    <w:sectPr w:rsidR="00BC0FCF" w:rsidSect="00B85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C3"/>
    <w:multiLevelType w:val="hybridMultilevel"/>
    <w:tmpl w:val="1908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C5E"/>
    <w:multiLevelType w:val="multilevel"/>
    <w:tmpl w:val="B3C2B4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BBA5947"/>
    <w:multiLevelType w:val="multilevel"/>
    <w:tmpl w:val="8CF2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364C86"/>
    <w:multiLevelType w:val="multilevel"/>
    <w:tmpl w:val="5C1C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8764C"/>
    <w:multiLevelType w:val="hybridMultilevel"/>
    <w:tmpl w:val="0C8E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D23"/>
    <w:multiLevelType w:val="hybridMultilevel"/>
    <w:tmpl w:val="9DB6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826"/>
    <w:multiLevelType w:val="hybridMultilevel"/>
    <w:tmpl w:val="2346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61976"/>
    <w:multiLevelType w:val="hybridMultilevel"/>
    <w:tmpl w:val="132A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6D56"/>
    <w:multiLevelType w:val="hybridMultilevel"/>
    <w:tmpl w:val="9E5A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3D2D"/>
    <w:multiLevelType w:val="hybridMultilevel"/>
    <w:tmpl w:val="60946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D32E3"/>
    <w:multiLevelType w:val="hybridMultilevel"/>
    <w:tmpl w:val="F678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626C"/>
    <w:multiLevelType w:val="hybridMultilevel"/>
    <w:tmpl w:val="26A6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47D"/>
    <w:multiLevelType w:val="multilevel"/>
    <w:tmpl w:val="BBD8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1CA34E0"/>
    <w:multiLevelType w:val="hybridMultilevel"/>
    <w:tmpl w:val="60946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12AE4"/>
    <w:multiLevelType w:val="hybridMultilevel"/>
    <w:tmpl w:val="5A02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331420">
    <w:abstractNumId w:val="3"/>
  </w:num>
  <w:num w:numId="2" w16cid:durableId="594629357">
    <w:abstractNumId w:val="12"/>
  </w:num>
  <w:num w:numId="3" w16cid:durableId="233857870">
    <w:abstractNumId w:val="2"/>
  </w:num>
  <w:num w:numId="4" w16cid:durableId="612593624">
    <w:abstractNumId w:val="9"/>
  </w:num>
  <w:num w:numId="5" w16cid:durableId="2091852608">
    <w:abstractNumId w:val="13"/>
  </w:num>
  <w:num w:numId="6" w16cid:durableId="729424361">
    <w:abstractNumId w:val="1"/>
  </w:num>
  <w:num w:numId="7" w16cid:durableId="40982095">
    <w:abstractNumId w:val="5"/>
  </w:num>
  <w:num w:numId="8" w16cid:durableId="86658336">
    <w:abstractNumId w:val="14"/>
  </w:num>
  <w:num w:numId="9" w16cid:durableId="1385324965">
    <w:abstractNumId w:val="7"/>
  </w:num>
  <w:num w:numId="10" w16cid:durableId="1523590868">
    <w:abstractNumId w:val="4"/>
  </w:num>
  <w:num w:numId="11" w16cid:durableId="737442460">
    <w:abstractNumId w:val="6"/>
  </w:num>
  <w:num w:numId="12" w16cid:durableId="97608129">
    <w:abstractNumId w:val="0"/>
  </w:num>
  <w:num w:numId="13" w16cid:durableId="641272356">
    <w:abstractNumId w:val="11"/>
  </w:num>
  <w:num w:numId="14" w16cid:durableId="1814519401">
    <w:abstractNumId w:val="8"/>
  </w:num>
  <w:num w:numId="15" w16cid:durableId="2006012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C1"/>
    <w:rsid w:val="00082FF0"/>
    <w:rsid w:val="000A6E1B"/>
    <w:rsid w:val="000E2C28"/>
    <w:rsid w:val="001B2C7B"/>
    <w:rsid w:val="00216195"/>
    <w:rsid w:val="00222111"/>
    <w:rsid w:val="002E75A3"/>
    <w:rsid w:val="00353551"/>
    <w:rsid w:val="00467096"/>
    <w:rsid w:val="00537FF5"/>
    <w:rsid w:val="00685005"/>
    <w:rsid w:val="007E66F5"/>
    <w:rsid w:val="00905293"/>
    <w:rsid w:val="00B67407"/>
    <w:rsid w:val="00B85EC1"/>
    <w:rsid w:val="00BC0FCF"/>
    <w:rsid w:val="00D32EC7"/>
    <w:rsid w:val="00DA0590"/>
    <w:rsid w:val="00DB3F35"/>
    <w:rsid w:val="00E026F9"/>
    <w:rsid w:val="00ED3202"/>
    <w:rsid w:val="00E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A264"/>
  <w15:chartTrackingRefBased/>
  <w15:docId w15:val="{925C11CC-5CF0-43AD-AF00-95F00CC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B8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EC1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B85EC1"/>
    <w:pPr>
      <w:ind w:left="720"/>
      <w:contextualSpacing/>
    </w:pPr>
  </w:style>
  <w:style w:type="table" w:styleId="TableGrid">
    <w:name w:val="Table Grid"/>
    <w:basedOn w:val="TableNormal"/>
    <w:uiPriority w:val="39"/>
    <w:rsid w:val="00B8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MMdVxPCN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Matthew Knight</cp:lastModifiedBy>
  <cp:revision>20</cp:revision>
  <dcterms:created xsi:type="dcterms:W3CDTF">2019-05-22T02:30:00Z</dcterms:created>
  <dcterms:modified xsi:type="dcterms:W3CDTF">2024-01-08T01:16:00Z</dcterms:modified>
</cp:coreProperties>
</file>