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8F77C" w14:textId="364E02A3" w:rsidR="00ED4AB9" w:rsidRPr="00EC11A6" w:rsidRDefault="00ED4AB9" w:rsidP="00ED4AB9">
      <w:pPr>
        <w:pStyle w:val="Heading1"/>
        <w:rPr>
          <w:rFonts w:ascii="Arial Narrow" w:hAnsi="Arial Narrow"/>
          <w:b/>
        </w:rPr>
      </w:pPr>
      <w:r w:rsidRPr="00EC11A6">
        <w:rPr>
          <w:rFonts w:ascii="Arial Narrow" w:hAnsi="Arial Narrow"/>
          <w:b/>
        </w:rPr>
        <w:t>General Rules:</w:t>
      </w:r>
    </w:p>
    <w:p w14:paraId="6A41F764" w14:textId="77777777" w:rsidR="008F6A39" w:rsidRDefault="008F6A39" w:rsidP="008F6A39">
      <w:pPr>
        <w:pStyle w:val="ListParagraph1"/>
        <w:numPr>
          <w:ilvl w:val="0"/>
          <w:numId w:val="1"/>
        </w:numPr>
        <w:spacing w:after="120" w:line="240" w:lineRule="auto"/>
        <w:contextualSpacing w:val="0"/>
        <w:rPr>
          <w:rFonts w:ascii="Arial Narrow" w:hAnsi="Arial Narrow"/>
          <w:b/>
        </w:rPr>
      </w:pPr>
      <w:r w:rsidRPr="00E04DC6">
        <w:rPr>
          <w:rFonts w:ascii="Arial Narrow" w:hAnsi="Arial Narrow"/>
          <w:b/>
        </w:rPr>
        <w:t xml:space="preserve">How to start a franchise in the </w:t>
      </w:r>
      <w:r>
        <w:rPr>
          <w:rFonts w:ascii="Arial Narrow" w:hAnsi="Arial Narrow"/>
          <w:b/>
        </w:rPr>
        <w:t>AFFL:</w:t>
      </w:r>
    </w:p>
    <w:p w14:paraId="236A6AAB" w14:textId="60FA3EFE" w:rsidR="008F6A39" w:rsidRDefault="008F6A39" w:rsidP="004F2CB1">
      <w:pPr>
        <w:pStyle w:val="ListParagraph1"/>
        <w:numPr>
          <w:ilvl w:val="1"/>
          <w:numId w:val="1"/>
        </w:numPr>
        <w:spacing w:after="120" w:line="240" w:lineRule="auto"/>
        <w:contextualSpacing w:val="0"/>
        <w:rPr>
          <w:rFonts w:ascii="Arial Narrow" w:hAnsi="Arial Narrow"/>
          <w:sz w:val="20"/>
        </w:rPr>
      </w:pPr>
      <w:r w:rsidRPr="00E04DC6">
        <w:rPr>
          <w:rFonts w:ascii="Arial Narrow" w:hAnsi="Arial Narrow"/>
          <w:sz w:val="20"/>
        </w:rPr>
        <w:t xml:space="preserve">The costs to join the league </w:t>
      </w:r>
      <w:r>
        <w:rPr>
          <w:rFonts w:ascii="Arial Narrow" w:hAnsi="Arial Narrow"/>
          <w:sz w:val="20"/>
        </w:rPr>
        <w:t xml:space="preserve">are </w:t>
      </w:r>
      <w:r w:rsidRPr="00E04DC6">
        <w:rPr>
          <w:rFonts w:ascii="Arial Narrow" w:hAnsi="Arial Narrow"/>
          <w:sz w:val="20"/>
        </w:rPr>
        <w:t>a one-time $1</w:t>
      </w:r>
      <w:r w:rsidR="00A828FF">
        <w:rPr>
          <w:rFonts w:ascii="Arial Narrow" w:hAnsi="Arial Narrow"/>
          <w:sz w:val="20"/>
        </w:rPr>
        <w:t>5</w:t>
      </w:r>
      <w:r w:rsidRPr="00E04DC6">
        <w:rPr>
          <w:rFonts w:ascii="Arial Narrow" w:hAnsi="Arial Narrow"/>
          <w:sz w:val="20"/>
        </w:rPr>
        <w:t>,000 franchise fee and a $</w:t>
      </w:r>
      <w:r w:rsidR="00A828FF">
        <w:rPr>
          <w:rFonts w:ascii="Arial Narrow" w:hAnsi="Arial Narrow"/>
          <w:sz w:val="20"/>
        </w:rPr>
        <w:t>5,25</w:t>
      </w:r>
      <w:r w:rsidRPr="00E04DC6">
        <w:rPr>
          <w:rFonts w:ascii="Arial Narrow" w:hAnsi="Arial Narrow"/>
          <w:sz w:val="20"/>
        </w:rPr>
        <w:t>0 annual league fee</w:t>
      </w:r>
      <w:r>
        <w:rPr>
          <w:rFonts w:ascii="Arial Narrow" w:hAnsi="Arial Narrow"/>
          <w:sz w:val="20"/>
        </w:rPr>
        <w:t>.</w:t>
      </w:r>
    </w:p>
    <w:p w14:paraId="17A5A64F" w14:textId="77777777" w:rsidR="004F2CB1" w:rsidRPr="00D83B6C" w:rsidRDefault="004F2CB1" w:rsidP="004F2CB1">
      <w:pPr>
        <w:pStyle w:val="ListParagraph1"/>
        <w:numPr>
          <w:ilvl w:val="1"/>
          <w:numId w:val="1"/>
        </w:numPr>
        <w:spacing w:after="120" w:line="240" w:lineRule="auto"/>
        <w:contextualSpacing w:val="0"/>
        <w:rPr>
          <w:rFonts w:ascii="Arial Narrow" w:hAnsi="Arial Narrow"/>
          <w:i/>
          <w:iCs/>
          <w:sz w:val="20"/>
          <w:u w:val="single"/>
        </w:rPr>
      </w:pPr>
      <w:r w:rsidRPr="00D83B6C">
        <w:rPr>
          <w:rFonts w:ascii="Arial Narrow" w:hAnsi="Arial Narrow"/>
          <w:i/>
          <w:iCs/>
          <w:sz w:val="20"/>
          <w:u w:val="single"/>
        </w:rPr>
        <w:t>All teams are required to have a stadium that meets the following requirements:</w:t>
      </w:r>
    </w:p>
    <w:p w14:paraId="48E9D8B3" w14:textId="77777777" w:rsidR="004F2CB1" w:rsidRDefault="004F2CB1" w:rsidP="004F2CB1">
      <w:pPr>
        <w:pStyle w:val="ListParagraph1"/>
        <w:numPr>
          <w:ilvl w:val="2"/>
          <w:numId w:val="1"/>
        </w:numPr>
        <w:spacing w:after="120" w:line="240" w:lineRule="auto"/>
        <w:ind w:left="2174" w:hanging="187"/>
        <w:rPr>
          <w:rFonts w:ascii="Arial Narrow" w:hAnsi="Arial Narrow"/>
          <w:sz w:val="18"/>
          <w:szCs w:val="20"/>
        </w:rPr>
      </w:pPr>
      <w:r w:rsidRPr="00D83B6C">
        <w:rPr>
          <w:rFonts w:ascii="Arial Narrow" w:hAnsi="Arial Narrow"/>
          <w:sz w:val="18"/>
          <w:szCs w:val="20"/>
        </w:rPr>
        <w:t xml:space="preserve">At least </w:t>
      </w:r>
      <w:r>
        <w:rPr>
          <w:rFonts w:ascii="Arial Narrow" w:hAnsi="Arial Narrow"/>
          <w:sz w:val="18"/>
          <w:szCs w:val="20"/>
        </w:rPr>
        <w:t>3</w:t>
      </w:r>
      <w:r w:rsidRPr="00D83B6C">
        <w:rPr>
          <w:rFonts w:ascii="Arial Narrow" w:hAnsi="Arial Narrow"/>
          <w:sz w:val="18"/>
          <w:szCs w:val="20"/>
        </w:rPr>
        <w:t>00 total seating capacity, but not more than 20,000.</w:t>
      </w:r>
    </w:p>
    <w:p w14:paraId="4E2B271D" w14:textId="77777777" w:rsidR="004F2CB1" w:rsidRDefault="004F2CB1" w:rsidP="004F2CB1">
      <w:pPr>
        <w:pStyle w:val="ListParagraph1"/>
        <w:numPr>
          <w:ilvl w:val="2"/>
          <w:numId w:val="1"/>
        </w:numPr>
        <w:spacing w:after="120" w:line="240" w:lineRule="auto"/>
        <w:ind w:left="2174" w:hanging="187"/>
        <w:rPr>
          <w:rFonts w:ascii="Arial Narrow" w:hAnsi="Arial Narrow"/>
          <w:sz w:val="18"/>
          <w:szCs w:val="20"/>
        </w:rPr>
      </w:pPr>
      <w:r w:rsidRPr="00D83B6C">
        <w:rPr>
          <w:rFonts w:ascii="Arial Narrow" w:hAnsi="Arial Narrow"/>
          <w:sz w:val="18"/>
          <w:szCs w:val="20"/>
        </w:rPr>
        <w:t>A scoreboard</w:t>
      </w:r>
      <w:r>
        <w:rPr>
          <w:rFonts w:ascii="Arial Narrow" w:hAnsi="Arial Narrow"/>
          <w:sz w:val="18"/>
          <w:szCs w:val="20"/>
        </w:rPr>
        <w:t>.</w:t>
      </w:r>
    </w:p>
    <w:p w14:paraId="68886670" w14:textId="77777777" w:rsidR="004F2CB1" w:rsidRPr="00D83B6C" w:rsidRDefault="004F2CB1" w:rsidP="004F2CB1">
      <w:pPr>
        <w:pStyle w:val="ListParagraph1"/>
        <w:numPr>
          <w:ilvl w:val="2"/>
          <w:numId w:val="1"/>
        </w:numPr>
        <w:spacing w:after="120" w:line="240" w:lineRule="auto"/>
        <w:contextualSpacing w:val="0"/>
        <w:rPr>
          <w:rFonts w:ascii="Arial Narrow" w:hAnsi="Arial Narrow"/>
          <w:sz w:val="18"/>
          <w:szCs w:val="20"/>
        </w:rPr>
      </w:pPr>
      <w:r w:rsidRPr="00D83B6C">
        <w:rPr>
          <w:rFonts w:ascii="Arial Narrow" w:hAnsi="Arial Narrow"/>
          <w:sz w:val="18"/>
          <w:szCs w:val="20"/>
        </w:rPr>
        <w:t>Locker rooms with showers for both teams and officials</w:t>
      </w:r>
      <w:r>
        <w:rPr>
          <w:rFonts w:ascii="Arial Narrow" w:hAnsi="Arial Narrow"/>
          <w:sz w:val="18"/>
          <w:szCs w:val="20"/>
        </w:rPr>
        <w:t>.</w:t>
      </w:r>
    </w:p>
    <w:p w14:paraId="6FFB2696" w14:textId="37ECE461" w:rsidR="00ED4AB9" w:rsidRPr="00EC11A6" w:rsidRDefault="00ED4AB9" w:rsidP="00ED4AB9">
      <w:pPr>
        <w:pStyle w:val="ListParagraph1"/>
        <w:numPr>
          <w:ilvl w:val="0"/>
          <w:numId w:val="1"/>
        </w:numPr>
        <w:spacing w:after="120" w:line="240" w:lineRule="auto"/>
        <w:contextualSpacing w:val="0"/>
        <w:rPr>
          <w:rFonts w:ascii="Arial Narrow" w:hAnsi="Arial Narrow"/>
          <w:b/>
        </w:rPr>
      </w:pPr>
      <w:r w:rsidRPr="00EC11A6">
        <w:rPr>
          <w:rFonts w:ascii="Arial Narrow" w:hAnsi="Arial Narrow"/>
          <w:b/>
        </w:rPr>
        <w:t>Games are played 7-on-7:</w:t>
      </w:r>
    </w:p>
    <w:p w14:paraId="110440D5" w14:textId="77777777" w:rsidR="00ED4AB9" w:rsidRPr="00EC11A6" w:rsidRDefault="00ED4AB9" w:rsidP="00ED4AB9">
      <w:pPr>
        <w:pStyle w:val="ListParagraph1"/>
        <w:numPr>
          <w:ilvl w:val="1"/>
          <w:numId w:val="1"/>
        </w:numPr>
        <w:spacing w:after="120" w:line="240" w:lineRule="auto"/>
        <w:contextualSpacing w:val="0"/>
        <w:rPr>
          <w:rFonts w:ascii="Arial Narrow" w:hAnsi="Arial Narrow"/>
          <w:i/>
          <w:sz w:val="20"/>
          <w:u w:val="single"/>
        </w:rPr>
      </w:pPr>
      <w:r w:rsidRPr="00EC11A6">
        <w:rPr>
          <w:rFonts w:ascii="Arial Narrow" w:hAnsi="Arial Narrow"/>
          <w:i/>
          <w:sz w:val="20"/>
          <w:u w:val="single"/>
        </w:rPr>
        <w:t>All teams must have a 12-man roster:</w:t>
      </w:r>
    </w:p>
    <w:p w14:paraId="6B37D410" w14:textId="64979219" w:rsidR="00ED4AB9" w:rsidRPr="00EC11A6" w:rsidRDefault="00ED4AB9" w:rsidP="00ED4AB9">
      <w:pPr>
        <w:pStyle w:val="ListParagraph1"/>
        <w:numPr>
          <w:ilvl w:val="2"/>
          <w:numId w:val="1"/>
        </w:numPr>
        <w:spacing w:after="120" w:line="240" w:lineRule="auto"/>
        <w:contextualSpacing w:val="0"/>
        <w:rPr>
          <w:rFonts w:ascii="Arial Narrow" w:hAnsi="Arial Narrow"/>
          <w:i/>
          <w:sz w:val="18"/>
        </w:rPr>
      </w:pPr>
      <w:r w:rsidRPr="00EC11A6">
        <w:rPr>
          <w:rFonts w:ascii="Arial Narrow" w:hAnsi="Arial Narrow"/>
          <w:i/>
          <w:sz w:val="18"/>
        </w:rPr>
        <w:t>All professional teams have a weekly salary cap of 2017 US$3,</w:t>
      </w:r>
      <w:r w:rsidR="00241E8C">
        <w:rPr>
          <w:rFonts w:ascii="Arial Narrow" w:hAnsi="Arial Narrow"/>
          <w:i/>
          <w:sz w:val="18"/>
        </w:rPr>
        <w:t>6</w:t>
      </w:r>
      <w:r w:rsidRPr="00EC11A6">
        <w:rPr>
          <w:rFonts w:ascii="Arial Narrow" w:hAnsi="Arial Narrow"/>
          <w:i/>
          <w:sz w:val="18"/>
        </w:rPr>
        <w:t>00:</w:t>
      </w:r>
    </w:p>
    <w:p w14:paraId="57CF5BDA" w14:textId="3ECB9FFE" w:rsidR="00ED4AB9" w:rsidRPr="00EC11A6" w:rsidRDefault="00ED4AB9" w:rsidP="00ED4AB9">
      <w:pPr>
        <w:pStyle w:val="ListParagraph1"/>
        <w:numPr>
          <w:ilvl w:val="3"/>
          <w:numId w:val="1"/>
        </w:numPr>
        <w:spacing w:after="120" w:line="240" w:lineRule="auto"/>
        <w:rPr>
          <w:rFonts w:ascii="Arial Narrow" w:hAnsi="Arial Narrow"/>
          <w:sz w:val="16"/>
        </w:rPr>
      </w:pPr>
      <w:r w:rsidRPr="00EC11A6">
        <w:rPr>
          <w:rFonts w:ascii="Arial Narrow" w:hAnsi="Arial Narrow"/>
          <w:sz w:val="16"/>
        </w:rPr>
        <w:t>Professional players must be paid at least $</w:t>
      </w:r>
      <w:r w:rsidR="00241E8C">
        <w:rPr>
          <w:rFonts w:ascii="Arial Narrow" w:hAnsi="Arial Narrow"/>
          <w:sz w:val="16"/>
        </w:rPr>
        <w:t>200</w:t>
      </w:r>
      <w:r w:rsidRPr="00EC11A6">
        <w:rPr>
          <w:rFonts w:ascii="Arial Narrow" w:hAnsi="Arial Narrow"/>
          <w:sz w:val="16"/>
        </w:rPr>
        <w:t xml:space="preserve"> per game before taxes. No other benefits are provided. </w:t>
      </w:r>
    </w:p>
    <w:p w14:paraId="4903A5B8" w14:textId="77777777" w:rsidR="00ED4AB9" w:rsidRPr="00EC11A6" w:rsidRDefault="00ED4AB9" w:rsidP="00ED4AB9">
      <w:pPr>
        <w:pStyle w:val="ListParagraph1"/>
        <w:numPr>
          <w:ilvl w:val="3"/>
          <w:numId w:val="1"/>
        </w:numPr>
        <w:spacing w:after="120" w:line="240" w:lineRule="auto"/>
        <w:contextualSpacing w:val="0"/>
        <w:rPr>
          <w:rFonts w:ascii="Arial Narrow" w:hAnsi="Arial Narrow"/>
          <w:sz w:val="16"/>
        </w:rPr>
      </w:pPr>
      <w:r w:rsidRPr="00EC11A6">
        <w:rPr>
          <w:rFonts w:ascii="Arial Narrow" w:hAnsi="Arial Narrow"/>
          <w:sz w:val="16"/>
        </w:rPr>
        <w:t>Both rates must be adjusted for inflation annually.</w:t>
      </w:r>
    </w:p>
    <w:p w14:paraId="2BF9506C" w14:textId="4C4D3D33" w:rsidR="00ED4AB9" w:rsidRPr="006E10FC" w:rsidRDefault="00ED4AB9" w:rsidP="00ED4AB9">
      <w:pPr>
        <w:pStyle w:val="ListParagraph1"/>
        <w:numPr>
          <w:ilvl w:val="2"/>
          <w:numId w:val="1"/>
        </w:numPr>
        <w:spacing w:after="120" w:line="240" w:lineRule="auto"/>
        <w:contextualSpacing w:val="0"/>
        <w:rPr>
          <w:rFonts w:ascii="Arial Narrow" w:hAnsi="Arial Narrow"/>
          <w:i/>
          <w:sz w:val="18"/>
        </w:rPr>
      </w:pPr>
      <w:r w:rsidRPr="006E10FC">
        <w:rPr>
          <w:rFonts w:ascii="Arial Narrow" w:hAnsi="Arial Narrow"/>
          <w:i/>
          <w:sz w:val="18"/>
        </w:rPr>
        <w:t xml:space="preserve">All professional teams are required to have at least </w:t>
      </w:r>
      <w:r w:rsidR="008159AD">
        <w:rPr>
          <w:rFonts w:ascii="Arial Narrow" w:hAnsi="Arial Narrow"/>
          <w:i/>
          <w:sz w:val="18"/>
        </w:rPr>
        <w:t>3</w:t>
      </w:r>
      <w:r w:rsidRPr="006E10FC">
        <w:rPr>
          <w:rFonts w:ascii="Arial Narrow" w:hAnsi="Arial Narrow"/>
          <w:i/>
          <w:sz w:val="18"/>
        </w:rPr>
        <w:t xml:space="preserve"> players that originate from within a 120-mile radius of the team's home town. Eligibility requirements include the following:</w:t>
      </w:r>
    </w:p>
    <w:p w14:paraId="168F0B24" w14:textId="77777777" w:rsidR="00ED4AB9" w:rsidRPr="006E10FC" w:rsidRDefault="00ED4AB9" w:rsidP="00ED4AB9">
      <w:pPr>
        <w:pStyle w:val="ListParagraph1"/>
        <w:numPr>
          <w:ilvl w:val="3"/>
          <w:numId w:val="1"/>
        </w:numPr>
        <w:spacing w:after="120" w:line="240" w:lineRule="auto"/>
        <w:contextualSpacing w:val="0"/>
        <w:rPr>
          <w:rFonts w:ascii="Arial Narrow" w:hAnsi="Arial Narrow"/>
          <w:sz w:val="16"/>
        </w:rPr>
      </w:pPr>
      <w:r w:rsidRPr="006E10FC">
        <w:rPr>
          <w:rFonts w:ascii="Arial Narrow" w:hAnsi="Arial Narrow"/>
          <w:sz w:val="16"/>
        </w:rPr>
        <w:t>Being born in</w:t>
      </w:r>
      <w:r>
        <w:rPr>
          <w:rFonts w:ascii="Arial Narrow" w:hAnsi="Arial Narrow"/>
          <w:sz w:val="16"/>
        </w:rPr>
        <w:t xml:space="preserve">side </w:t>
      </w:r>
      <w:bookmarkStart w:id="0" w:name="_Hlk5445277"/>
      <w:r>
        <w:rPr>
          <w:rFonts w:ascii="Arial Narrow" w:hAnsi="Arial Narrow"/>
          <w:sz w:val="16"/>
        </w:rPr>
        <w:t>the aforementioned limit.</w:t>
      </w:r>
      <w:bookmarkEnd w:id="0"/>
    </w:p>
    <w:p w14:paraId="08AB17A2" w14:textId="77777777" w:rsidR="00ED4AB9" w:rsidRDefault="00ED4AB9" w:rsidP="00ED4AB9">
      <w:pPr>
        <w:pStyle w:val="ListParagraph1"/>
        <w:numPr>
          <w:ilvl w:val="3"/>
          <w:numId w:val="1"/>
        </w:numPr>
        <w:spacing w:after="120" w:line="240" w:lineRule="auto"/>
        <w:contextualSpacing w:val="0"/>
        <w:rPr>
          <w:rFonts w:ascii="Arial Narrow" w:hAnsi="Arial Narrow"/>
          <w:sz w:val="16"/>
        </w:rPr>
      </w:pPr>
      <w:r w:rsidRPr="006E10FC">
        <w:rPr>
          <w:rFonts w:ascii="Arial Narrow" w:hAnsi="Arial Narrow"/>
          <w:sz w:val="16"/>
        </w:rPr>
        <w:t>Residing in the</w:t>
      </w:r>
      <w:r w:rsidRPr="006D7A00">
        <w:rPr>
          <w:rFonts w:ascii="Arial Narrow" w:hAnsi="Arial Narrow"/>
          <w:sz w:val="16"/>
        </w:rPr>
        <w:t xml:space="preserve"> aforementioned limit</w:t>
      </w:r>
      <w:r>
        <w:rPr>
          <w:rFonts w:ascii="Arial Narrow" w:hAnsi="Arial Narrow"/>
          <w:sz w:val="16"/>
        </w:rPr>
        <w:t xml:space="preserve"> </w:t>
      </w:r>
      <w:r w:rsidRPr="006E10FC">
        <w:rPr>
          <w:rFonts w:ascii="Arial Narrow" w:hAnsi="Arial Narrow"/>
          <w:sz w:val="16"/>
        </w:rPr>
        <w:t>for at least 5 years.</w:t>
      </w:r>
    </w:p>
    <w:p w14:paraId="26B65421" w14:textId="4390703B" w:rsidR="00ED4AB9" w:rsidRPr="006E10FC" w:rsidRDefault="00ED4AB9" w:rsidP="00ED4AB9">
      <w:pPr>
        <w:pStyle w:val="ListParagraph1"/>
        <w:numPr>
          <w:ilvl w:val="3"/>
          <w:numId w:val="1"/>
        </w:numPr>
        <w:spacing w:after="120" w:line="240" w:lineRule="auto"/>
        <w:contextualSpacing w:val="0"/>
        <w:rPr>
          <w:rFonts w:ascii="Arial Narrow" w:hAnsi="Arial Narrow"/>
          <w:sz w:val="16"/>
        </w:rPr>
      </w:pPr>
      <w:r>
        <w:rPr>
          <w:rFonts w:ascii="Arial Narrow" w:hAnsi="Arial Narrow"/>
          <w:sz w:val="16"/>
        </w:rPr>
        <w:t xml:space="preserve">Playing professional football in other leagues (i.e. NFL, NFDL, AFL, Spring League, etc.) </w:t>
      </w:r>
      <w:r w:rsidR="005954DE">
        <w:rPr>
          <w:rFonts w:ascii="Arial Narrow" w:hAnsi="Arial Narrow"/>
          <w:sz w:val="16"/>
        </w:rPr>
        <w:t>and/</w:t>
      </w:r>
      <w:r>
        <w:rPr>
          <w:rFonts w:ascii="Arial Narrow" w:hAnsi="Arial Narrow"/>
          <w:sz w:val="16"/>
        </w:rPr>
        <w:t>or college football inside the</w:t>
      </w:r>
      <w:r w:rsidRPr="006D7A00">
        <w:rPr>
          <w:rFonts w:ascii="Arial Narrow" w:hAnsi="Arial Narrow"/>
          <w:sz w:val="16"/>
        </w:rPr>
        <w:t xml:space="preserve"> aforementioned limit</w:t>
      </w:r>
      <w:r>
        <w:rPr>
          <w:rFonts w:ascii="Arial Narrow" w:hAnsi="Arial Narrow"/>
          <w:sz w:val="16"/>
        </w:rPr>
        <w:t xml:space="preserve"> for at least 1 season.</w:t>
      </w:r>
    </w:p>
    <w:p w14:paraId="395F64B8" w14:textId="45995ED1" w:rsidR="005E4827" w:rsidRPr="005E4827" w:rsidRDefault="005E4827" w:rsidP="00ED4AB9">
      <w:pPr>
        <w:pStyle w:val="ListParagraph1"/>
        <w:numPr>
          <w:ilvl w:val="1"/>
          <w:numId w:val="1"/>
        </w:numPr>
        <w:spacing w:after="120" w:line="240" w:lineRule="auto"/>
        <w:contextualSpacing w:val="0"/>
        <w:rPr>
          <w:rFonts w:ascii="Arial Narrow" w:hAnsi="Arial Narrow"/>
          <w:iCs/>
          <w:sz w:val="20"/>
        </w:rPr>
      </w:pPr>
      <w:r w:rsidRPr="005E4827">
        <w:rPr>
          <w:rFonts w:ascii="Arial Narrow" w:hAnsi="Arial Narrow"/>
          <w:iCs/>
          <w:sz w:val="20"/>
        </w:rPr>
        <w:t>All players</w:t>
      </w:r>
      <w:r w:rsidR="00255B36">
        <w:rPr>
          <w:rFonts w:ascii="Arial Narrow" w:hAnsi="Arial Narrow"/>
          <w:iCs/>
          <w:sz w:val="20"/>
        </w:rPr>
        <w:t xml:space="preserve"> must be at least 18, but</w:t>
      </w:r>
      <w:r w:rsidRPr="005E4827">
        <w:rPr>
          <w:rFonts w:ascii="Arial Narrow" w:hAnsi="Arial Narrow"/>
          <w:iCs/>
          <w:sz w:val="20"/>
        </w:rPr>
        <w:t xml:space="preserve"> can be no older than 55</w:t>
      </w:r>
      <w:r>
        <w:rPr>
          <w:rFonts w:ascii="Arial Narrow" w:hAnsi="Arial Narrow"/>
          <w:iCs/>
          <w:sz w:val="20"/>
        </w:rPr>
        <w:t xml:space="preserve"> at the start of the season</w:t>
      </w:r>
      <w:r w:rsidRPr="005E4827">
        <w:rPr>
          <w:rFonts w:ascii="Arial Narrow" w:hAnsi="Arial Narrow"/>
          <w:iCs/>
          <w:sz w:val="20"/>
        </w:rPr>
        <w:t>.</w:t>
      </w:r>
    </w:p>
    <w:p w14:paraId="3BC64B42" w14:textId="18601702" w:rsidR="00ED4AB9" w:rsidRPr="00EC11A6" w:rsidRDefault="00ED4AB9" w:rsidP="00ED4AB9">
      <w:pPr>
        <w:pStyle w:val="ListParagraph1"/>
        <w:numPr>
          <w:ilvl w:val="1"/>
          <w:numId w:val="1"/>
        </w:numPr>
        <w:spacing w:after="120" w:line="240" w:lineRule="auto"/>
        <w:contextualSpacing w:val="0"/>
        <w:rPr>
          <w:rFonts w:ascii="Arial Narrow" w:hAnsi="Arial Narrow"/>
          <w:i/>
          <w:sz w:val="20"/>
          <w:u w:val="single"/>
        </w:rPr>
      </w:pPr>
      <w:r w:rsidRPr="00EC11A6">
        <w:rPr>
          <w:rFonts w:ascii="Arial Narrow" w:hAnsi="Arial Narrow"/>
          <w:i/>
          <w:sz w:val="20"/>
          <w:u w:val="single"/>
        </w:rPr>
        <w:t>All players must play on both offense &amp; defense:</w:t>
      </w:r>
    </w:p>
    <w:p w14:paraId="4141F194" w14:textId="77777777" w:rsidR="00ED4AB9" w:rsidRPr="00EC11A6" w:rsidRDefault="00ED4AB9" w:rsidP="00ED4AB9">
      <w:pPr>
        <w:pStyle w:val="ListParagraph1"/>
        <w:numPr>
          <w:ilvl w:val="2"/>
          <w:numId w:val="1"/>
        </w:numPr>
        <w:spacing w:after="120" w:line="240" w:lineRule="auto"/>
        <w:contextualSpacing w:val="0"/>
        <w:rPr>
          <w:rFonts w:ascii="Arial Narrow" w:hAnsi="Arial Narrow"/>
          <w:sz w:val="18"/>
        </w:rPr>
      </w:pPr>
      <w:r w:rsidRPr="00EC11A6">
        <w:rPr>
          <w:rFonts w:ascii="Arial Narrow" w:hAnsi="Arial Narrow"/>
          <w:sz w:val="18"/>
        </w:rPr>
        <w:t>If a player enters and leaves, from the moment he leaves the player is considered "dead" and cannot return to play until the designated time is served, or if a player is injured/ejected.</w:t>
      </w:r>
    </w:p>
    <w:p w14:paraId="19DD8300" w14:textId="77777777" w:rsidR="00ED4AB9" w:rsidRPr="00EC11A6" w:rsidRDefault="00ED4AB9" w:rsidP="00ED4AB9">
      <w:pPr>
        <w:pStyle w:val="ListParagraph1"/>
        <w:numPr>
          <w:ilvl w:val="2"/>
          <w:numId w:val="1"/>
        </w:numPr>
        <w:spacing w:after="120" w:line="240" w:lineRule="auto"/>
        <w:ind w:left="2174" w:hanging="187"/>
        <w:rPr>
          <w:rFonts w:ascii="Arial Narrow" w:hAnsi="Arial Narrow"/>
          <w:sz w:val="18"/>
        </w:rPr>
      </w:pPr>
      <w:r w:rsidRPr="00EC11A6">
        <w:rPr>
          <w:rFonts w:ascii="Arial Narrow" w:hAnsi="Arial Narrow"/>
          <w:sz w:val="18"/>
        </w:rPr>
        <w:t>“Dead Time” is 4 possessions (2 offensive &amp; 2 defensive or at least 16 total plays).</w:t>
      </w:r>
    </w:p>
    <w:p w14:paraId="61F74E5F" w14:textId="77777777" w:rsidR="00ED4AB9" w:rsidRPr="00EC11A6" w:rsidRDefault="00ED4AB9" w:rsidP="00ED4AB9">
      <w:pPr>
        <w:pStyle w:val="ListParagraph1"/>
        <w:numPr>
          <w:ilvl w:val="2"/>
          <w:numId w:val="1"/>
        </w:numPr>
        <w:spacing w:after="120" w:line="240" w:lineRule="auto"/>
        <w:contextualSpacing w:val="0"/>
        <w:rPr>
          <w:rFonts w:ascii="Arial Narrow" w:hAnsi="Arial Narrow"/>
          <w:sz w:val="18"/>
        </w:rPr>
      </w:pPr>
      <w:r w:rsidRPr="00EC11A6">
        <w:rPr>
          <w:rFonts w:ascii="Arial Narrow" w:hAnsi="Arial Narrow"/>
          <w:sz w:val="18"/>
        </w:rPr>
        <w:t>Exception: a "dead" player may participate on conversions.</w:t>
      </w:r>
    </w:p>
    <w:p w14:paraId="383F4A87" w14:textId="77777777" w:rsidR="00ED4AB9" w:rsidRPr="00EC11A6" w:rsidRDefault="00ED4AB9" w:rsidP="00ED4AB9">
      <w:pPr>
        <w:pStyle w:val="ListParagraph1"/>
        <w:numPr>
          <w:ilvl w:val="0"/>
          <w:numId w:val="1"/>
        </w:numPr>
        <w:spacing w:after="120" w:line="240" w:lineRule="auto"/>
        <w:contextualSpacing w:val="0"/>
        <w:rPr>
          <w:rFonts w:ascii="Arial Narrow" w:hAnsi="Arial Narrow"/>
          <w:b/>
        </w:rPr>
      </w:pPr>
      <w:r w:rsidRPr="00EC11A6">
        <w:rPr>
          <w:rFonts w:ascii="Arial Narrow" w:hAnsi="Arial Narrow"/>
          <w:b/>
        </w:rPr>
        <w:t>Timing Rules:</w:t>
      </w:r>
    </w:p>
    <w:p w14:paraId="6F1AF17C" w14:textId="77777777" w:rsidR="00ED4AB9" w:rsidRPr="000E4E50" w:rsidRDefault="00ED4AB9" w:rsidP="00ED4AB9">
      <w:pPr>
        <w:pStyle w:val="ListParagraph1"/>
        <w:numPr>
          <w:ilvl w:val="1"/>
          <w:numId w:val="1"/>
        </w:numPr>
        <w:spacing w:after="120" w:line="240" w:lineRule="auto"/>
        <w:contextualSpacing w:val="0"/>
        <w:rPr>
          <w:rFonts w:ascii="Arial Narrow" w:hAnsi="Arial Narrow"/>
          <w:i/>
          <w:sz w:val="20"/>
          <w:u w:val="single"/>
        </w:rPr>
      </w:pPr>
      <w:r w:rsidRPr="000E4E50">
        <w:rPr>
          <w:rFonts w:ascii="Arial Narrow" w:hAnsi="Arial Narrow"/>
          <w:i/>
          <w:sz w:val="20"/>
          <w:u w:val="single"/>
        </w:rPr>
        <w:t>Games consist of two 30-minute halves instead of four 15-minute quarters (similar to rugby):</w:t>
      </w:r>
    </w:p>
    <w:p w14:paraId="77AF1715" w14:textId="77777777" w:rsidR="00ED4AB9" w:rsidRPr="000E4E50" w:rsidRDefault="00ED4AB9" w:rsidP="00ED4AB9">
      <w:pPr>
        <w:pStyle w:val="ListParagraph1"/>
        <w:numPr>
          <w:ilvl w:val="2"/>
          <w:numId w:val="1"/>
        </w:numPr>
        <w:spacing w:after="120" w:line="240" w:lineRule="auto"/>
        <w:contextualSpacing w:val="0"/>
        <w:rPr>
          <w:rFonts w:ascii="Arial Narrow" w:hAnsi="Arial Narrow"/>
          <w:i/>
          <w:sz w:val="18"/>
        </w:rPr>
      </w:pPr>
      <w:r w:rsidRPr="000E4E50">
        <w:rPr>
          <w:rFonts w:ascii="Arial Narrow" w:hAnsi="Arial Narrow"/>
          <w:i/>
          <w:sz w:val="18"/>
        </w:rPr>
        <w:t>The game clock only stops for the following:</w:t>
      </w:r>
    </w:p>
    <w:p w14:paraId="13157658" w14:textId="2FB02754" w:rsidR="00ED4AB9" w:rsidRPr="000E4E50" w:rsidRDefault="00ED4AB9" w:rsidP="00ED4AB9">
      <w:pPr>
        <w:pStyle w:val="ListParagraph1"/>
        <w:numPr>
          <w:ilvl w:val="3"/>
          <w:numId w:val="1"/>
        </w:numPr>
        <w:spacing w:after="120" w:line="240" w:lineRule="auto"/>
        <w:rPr>
          <w:rFonts w:ascii="Arial Narrow" w:hAnsi="Arial Narrow"/>
          <w:sz w:val="16"/>
        </w:rPr>
      </w:pPr>
      <w:r w:rsidRPr="000E4E50">
        <w:rPr>
          <w:rFonts w:ascii="Arial Narrow" w:hAnsi="Arial Narrow"/>
          <w:sz w:val="16"/>
        </w:rPr>
        <w:t>Scoring play</w:t>
      </w:r>
      <w:r w:rsidR="007F25DC">
        <w:rPr>
          <w:rFonts w:ascii="Arial Narrow" w:hAnsi="Arial Narrow"/>
          <w:sz w:val="16"/>
        </w:rPr>
        <w:t>.</w:t>
      </w:r>
      <w:r w:rsidRPr="000E4E50">
        <w:rPr>
          <w:rFonts w:ascii="Arial Narrow" w:hAnsi="Arial Narrow"/>
          <w:sz w:val="16"/>
        </w:rPr>
        <w:t xml:space="preserve"> </w:t>
      </w:r>
    </w:p>
    <w:p w14:paraId="3969CF3B" w14:textId="77777777" w:rsidR="00ED4AB9" w:rsidRPr="000E4E50" w:rsidRDefault="00ED4AB9" w:rsidP="00ED4AB9">
      <w:pPr>
        <w:pStyle w:val="ListParagraph1"/>
        <w:numPr>
          <w:ilvl w:val="3"/>
          <w:numId w:val="1"/>
        </w:numPr>
        <w:spacing w:after="120" w:line="240" w:lineRule="auto"/>
        <w:rPr>
          <w:rFonts w:ascii="Arial Narrow" w:hAnsi="Arial Narrow"/>
          <w:sz w:val="16"/>
        </w:rPr>
      </w:pPr>
      <w:r w:rsidRPr="000E4E50">
        <w:rPr>
          <w:rFonts w:ascii="Arial Narrow" w:hAnsi="Arial Narrow"/>
          <w:sz w:val="16"/>
        </w:rPr>
        <w:t>Incomplete passes.</w:t>
      </w:r>
    </w:p>
    <w:p w14:paraId="2B3FEC4B" w14:textId="77777777" w:rsidR="00ED4AB9" w:rsidRPr="000E4E50" w:rsidRDefault="00ED4AB9" w:rsidP="00ED4AB9">
      <w:pPr>
        <w:pStyle w:val="ListParagraph1"/>
        <w:numPr>
          <w:ilvl w:val="3"/>
          <w:numId w:val="1"/>
        </w:numPr>
        <w:spacing w:after="120" w:line="240" w:lineRule="auto"/>
        <w:rPr>
          <w:rFonts w:ascii="Arial Narrow" w:hAnsi="Arial Narrow"/>
          <w:sz w:val="16"/>
        </w:rPr>
      </w:pPr>
      <w:r w:rsidRPr="000E4E50">
        <w:rPr>
          <w:rFonts w:ascii="Arial Narrow" w:hAnsi="Arial Narrow"/>
          <w:sz w:val="16"/>
        </w:rPr>
        <w:t>Out of bounds plays.</w:t>
      </w:r>
    </w:p>
    <w:p w14:paraId="4E58B543" w14:textId="77777777" w:rsidR="00ED4AB9" w:rsidRDefault="00ED4AB9" w:rsidP="00ED4AB9">
      <w:pPr>
        <w:pStyle w:val="ListParagraph1"/>
        <w:numPr>
          <w:ilvl w:val="3"/>
          <w:numId w:val="1"/>
        </w:numPr>
        <w:spacing w:after="120" w:line="240" w:lineRule="auto"/>
        <w:rPr>
          <w:rFonts w:ascii="Arial Narrow" w:hAnsi="Arial Narrow"/>
          <w:sz w:val="16"/>
        </w:rPr>
      </w:pPr>
      <w:r w:rsidRPr="000E4E50">
        <w:rPr>
          <w:rFonts w:ascii="Arial Narrow" w:hAnsi="Arial Narrow"/>
          <w:sz w:val="16"/>
        </w:rPr>
        <w:t>Penalties</w:t>
      </w:r>
      <w:r>
        <w:rPr>
          <w:rFonts w:ascii="Arial Narrow" w:hAnsi="Arial Narrow"/>
          <w:sz w:val="16"/>
        </w:rPr>
        <w:t>.</w:t>
      </w:r>
    </w:p>
    <w:p w14:paraId="3C2EB823" w14:textId="77777777" w:rsidR="00ED4AB9" w:rsidRPr="000E4E50" w:rsidRDefault="00ED4AB9" w:rsidP="00ED4AB9">
      <w:pPr>
        <w:pStyle w:val="ListParagraph1"/>
        <w:numPr>
          <w:ilvl w:val="3"/>
          <w:numId w:val="1"/>
        </w:numPr>
        <w:spacing w:after="120" w:line="240" w:lineRule="auto"/>
        <w:contextualSpacing w:val="0"/>
        <w:rPr>
          <w:rFonts w:ascii="Arial Narrow" w:hAnsi="Arial Narrow"/>
          <w:sz w:val="16"/>
        </w:rPr>
      </w:pPr>
      <w:r w:rsidRPr="000E4E50">
        <w:rPr>
          <w:rFonts w:ascii="Arial Narrow" w:hAnsi="Arial Narrow"/>
          <w:sz w:val="16"/>
        </w:rPr>
        <w:t>Every play after the 3-minute warning.</w:t>
      </w:r>
    </w:p>
    <w:p w14:paraId="675AE6A9" w14:textId="77777777" w:rsidR="00ED4AB9" w:rsidRPr="00EC11A6" w:rsidRDefault="00ED4AB9" w:rsidP="00ED4AB9">
      <w:pPr>
        <w:pStyle w:val="ListParagraph1"/>
        <w:numPr>
          <w:ilvl w:val="1"/>
          <w:numId w:val="1"/>
        </w:numPr>
        <w:spacing w:after="120" w:line="240" w:lineRule="auto"/>
        <w:contextualSpacing w:val="0"/>
        <w:rPr>
          <w:rFonts w:ascii="Arial Narrow" w:hAnsi="Arial Narrow"/>
          <w:sz w:val="20"/>
        </w:rPr>
      </w:pPr>
      <w:r w:rsidRPr="00EC11A6">
        <w:rPr>
          <w:rFonts w:ascii="Arial Narrow" w:hAnsi="Arial Narrow"/>
          <w:sz w:val="20"/>
        </w:rPr>
        <w:t>The play clock is 25 seconds.</w:t>
      </w:r>
    </w:p>
    <w:p w14:paraId="254FDA55" w14:textId="77777777" w:rsidR="00ED4AB9" w:rsidRPr="00EC11A6" w:rsidRDefault="00ED4AB9" w:rsidP="00ED4AB9">
      <w:pPr>
        <w:pStyle w:val="ListParagraph1"/>
        <w:numPr>
          <w:ilvl w:val="1"/>
          <w:numId w:val="1"/>
        </w:numPr>
        <w:spacing w:after="120" w:line="240" w:lineRule="auto"/>
        <w:contextualSpacing w:val="0"/>
        <w:rPr>
          <w:rStyle w:val="Hyperlink"/>
          <w:rFonts w:ascii="Arial Narrow" w:eastAsia="Calibri" w:hAnsi="Arial Narrow" w:cs="Times New Roman"/>
          <w:i/>
          <w:color w:val="auto"/>
          <w:sz w:val="20"/>
        </w:rPr>
      </w:pPr>
      <w:r w:rsidRPr="00EC11A6">
        <w:rPr>
          <w:rStyle w:val="Hyperlink"/>
          <w:rFonts w:ascii="Arial Narrow" w:eastAsia="Calibri" w:hAnsi="Arial Narrow" w:cs="Times New Roman"/>
          <w:i/>
          <w:color w:val="auto"/>
        </w:rPr>
        <w:t>"</w:t>
      </w:r>
      <w:r w:rsidRPr="00EC11A6">
        <w:rPr>
          <w:rStyle w:val="Hyperlink"/>
          <w:rFonts w:ascii="Arial Narrow" w:eastAsia="Calibri" w:hAnsi="Arial Narrow" w:cs="Times New Roman"/>
          <w:i/>
          <w:color w:val="auto"/>
          <w:sz w:val="20"/>
        </w:rPr>
        <w:t>Mercy" Rule:</w:t>
      </w:r>
    </w:p>
    <w:p w14:paraId="0377A8CD" w14:textId="368B302F" w:rsidR="00ED4AB9" w:rsidRPr="00EC11A6" w:rsidRDefault="00ED4AB9" w:rsidP="00ED4AB9">
      <w:pPr>
        <w:pStyle w:val="ListParagraph1"/>
        <w:numPr>
          <w:ilvl w:val="2"/>
          <w:numId w:val="1"/>
        </w:numPr>
        <w:spacing w:after="120" w:line="240" w:lineRule="auto"/>
        <w:contextualSpacing w:val="0"/>
        <w:rPr>
          <w:rStyle w:val="Hyperlink"/>
          <w:rFonts w:ascii="Arial Narrow" w:eastAsia="Calibri" w:hAnsi="Arial Narrow" w:cs="Times New Roman"/>
          <w:color w:val="auto"/>
          <w:sz w:val="18"/>
          <w:u w:val="none"/>
        </w:rPr>
      </w:pPr>
      <w:r w:rsidRPr="00EC11A6">
        <w:rPr>
          <w:rStyle w:val="Hyperlink"/>
          <w:rFonts w:ascii="Arial Narrow" w:eastAsia="Calibri" w:hAnsi="Arial Narrow" w:cs="Times New Roman"/>
          <w:color w:val="auto"/>
          <w:sz w:val="18"/>
          <w:u w:val="none"/>
        </w:rPr>
        <w:t xml:space="preserve">If a team has at least a </w:t>
      </w:r>
      <w:r w:rsidR="00BD15F3">
        <w:rPr>
          <w:rStyle w:val="Hyperlink"/>
          <w:rFonts w:ascii="Arial Narrow" w:eastAsia="Calibri" w:hAnsi="Arial Narrow" w:cs="Times New Roman"/>
          <w:color w:val="auto"/>
          <w:sz w:val="18"/>
          <w:u w:val="none"/>
        </w:rPr>
        <w:t>4</w:t>
      </w:r>
      <w:r w:rsidR="005911F0">
        <w:rPr>
          <w:rStyle w:val="Hyperlink"/>
          <w:rFonts w:ascii="Arial Narrow" w:eastAsia="Calibri" w:hAnsi="Arial Narrow" w:cs="Times New Roman"/>
          <w:color w:val="auto"/>
          <w:sz w:val="18"/>
          <w:u w:val="none"/>
        </w:rPr>
        <w:t>8</w:t>
      </w:r>
      <w:r w:rsidRPr="00EC11A6">
        <w:rPr>
          <w:rStyle w:val="Hyperlink"/>
          <w:rFonts w:ascii="Arial Narrow" w:eastAsia="Calibri" w:hAnsi="Arial Narrow" w:cs="Times New Roman"/>
          <w:color w:val="auto"/>
          <w:sz w:val="18"/>
          <w:u w:val="none"/>
        </w:rPr>
        <w:t>-point lead at the start of the 2</w:t>
      </w:r>
      <w:r w:rsidRPr="00EC11A6">
        <w:rPr>
          <w:rStyle w:val="Hyperlink"/>
          <w:rFonts w:ascii="Arial Narrow" w:eastAsia="Calibri" w:hAnsi="Arial Narrow" w:cs="Times New Roman"/>
          <w:color w:val="auto"/>
          <w:sz w:val="18"/>
          <w:u w:val="none"/>
          <w:vertAlign w:val="superscript"/>
        </w:rPr>
        <w:t>nd</w:t>
      </w:r>
      <w:r w:rsidRPr="00EC11A6">
        <w:rPr>
          <w:rStyle w:val="Hyperlink"/>
          <w:rFonts w:ascii="Arial Narrow" w:eastAsia="Calibri" w:hAnsi="Arial Narrow" w:cs="Times New Roman"/>
          <w:color w:val="auto"/>
          <w:sz w:val="18"/>
          <w:u w:val="none"/>
        </w:rPr>
        <w:t xml:space="preserve"> half</w:t>
      </w:r>
      <w:r>
        <w:rPr>
          <w:rStyle w:val="Hyperlink"/>
          <w:rFonts w:ascii="Arial Narrow" w:eastAsia="Calibri" w:hAnsi="Arial Narrow" w:cs="Times New Roman"/>
          <w:color w:val="auto"/>
          <w:sz w:val="18"/>
          <w:u w:val="none"/>
        </w:rPr>
        <w:t xml:space="preserve"> or any point after, </w:t>
      </w:r>
      <w:r w:rsidRPr="00EC11A6">
        <w:rPr>
          <w:rStyle w:val="Hyperlink"/>
          <w:rFonts w:ascii="Arial Narrow" w:eastAsia="Calibri" w:hAnsi="Arial Narrow" w:cs="Times New Roman"/>
          <w:color w:val="auto"/>
          <w:sz w:val="18"/>
          <w:u w:val="none"/>
        </w:rPr>
        <w:t>the game is automatically called as a win for the team with the lead.</w:t>
      </w:r>
    </w:p>
    <w:p w14:paraId="2093839C" w14:textId="77777777" w:rsidR="00ED4AB9" w:rsidRPr="00EC11A6" w:rsidRDefault="000B7E56" w:rsidP="00ED4AB9">
      <w:pPr>
        <w:numPr>
          <w:ilvl w:val="1"/>
          <w:numId w:val="1"/>
        </w:numPr>
        <w:spacing w:after="120" w:line="240" w:lineRule="auto"/>
        <w:rPr>
          <w:rFonts w:ascii="Arial Narrow" w:eastAsia="Calibri" w:hAnsi="Arial Narrow" w:cs="Times New Roman"/>
          <w:i/>
          <w:sz w:val="20"/>
          <w:u w:val="single"/>
        </w:rPr>
      </w:pPr>
      <w:hyperlink r:id="rId5" w:history="1">
        <w:r w:rsidR="00ED4AB9" w:rsidRPr="00EC11A6">
          <w:rPr>
            <w:rStyle w:val="Hyperlink"/>
            <w:rFonts w:ascii="Arial Narrow" w:eastAsia="Calibri" w:hAnsi="Arial Narrow" w:cs="Times New Roman"/>
            <w:i/>
            <w:sz w:val="20"/>
          </w:rPr>
          <w:t>Overtime Format</w:t>
        </w:r>
      </w:hyperlink>
      <w:r w:rsidR="00ED4AB9" w:rsidRPr="00EC11A6">
        <w:rPr>
          <w:rFonts w:ascii="Arial Narrow" w:eastAsia="Calibri" w:hAnsi="Arial Narrow" w:cs="Times New Roman"/>
          <w:i/>
          <w:sz w:val="20"/>
          <w:u w:val="single"/>
        </w:rPr>
        <w:t>:</w:t>
      </w:r>
    </w:p>
    <w:p w14:paraId="562CC7EB" w14:textId="77777777" w:rsidR="00ED4AB9" w:rsidRPr="00EC11A6" w:rsidRDefault="00ED4AB9" w:rsidP="00ED4AB9">
      <w:pPr>
        <w:numPr>
          <w:ilvl w:val="2"/>
          <w:numId w:val="1"/>
        </w:numPr>
        <w:spacing w:after="120" w:line="240" w:lineRule="auto"/>
        <w:rPr>
          <w:rFonts w:ascii="Arial Narrow" w:eastAsia="Calibri" w:hAnsi="Arial Narrow" w:cs="Times New Roman"/>
          <w:i/>
          <w:sz w:val="18"/>
        </w:rPr>
      </w:pPr>
      <w:r w:rsidRPr="00EC11A6">
        <w:rPr>
          <w:rFonts w:ascii="Arial Narrow" w:eastAsia="Calibri" w:hAnsi="Arial Narrow" w:cs="Times New Roman"/>
          <w:i/>
          <w:sz w:val="18"/>
        </w:rPr>
        <w:t>If a game is tied after 2 halves, the teams will play a max of 3 extra periods (no limits for postseason games):</w:t>
      </w:r>
    </w:p>
    <w:p w14:paraId="0EFE70D2" w14:textId="77777777" w:rsidR="00ED4AB9" w:rsidRPr="00EC11A6" w:rsidRDefault="00ED4AB9" w:rsidP="00ED4AB9">
      <w:pPr>
        <w:numPr>
          <w:ilvl w:val="3"/>
          <w:numId w:val="1"/>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t xml:space="preserve">Teams will meet at the 50-yard line for another coin flip to determine the possession of the first extra period. </w:t>
      </w:r>
    </w:p>
    <w:p w14:paraId="523AD1B9" w14:textId="77777777" w:rsidR="00ED4AB9" w:rsidRPr="00EC11A6" w:rsidRDefault="00ED4AB9" w:rsidP="00ED4AB9">
      <w:pPr>
        <w:numPr>
          <w:ilvl w:val="3"/>
          <w:numId w:val="1"/>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t xml:space="preserve">The visiting team picks heads or tails. </w:t>
      </w:r>
    </w:p>
    <w:p w14:paraId="358C9135" w14:textId="77777777" w:rsidR="00ED4AB9" w:rsidRPr="00EC11A6" w:rsidRDefault="00ED4AB9" w:rsidP="00ED4AB9">
      <w:pPr>
        <w:numPr>
          <w:ilvl w:val="3"/>
          <w:numId w:val="1"/>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t>Whichever team has more points in the first extra period wins.</w:t>
      </w:r>
    </w:p>
    <w:p w14:paraId="6CAB606A" w14:textId="77777777" w:rsidR="00ED4AB9" w:rsidRPr="00EC11A6" w:rsidRDefault="00ED4AB9" w:rsidP="00ED4AB9">
      <w:pPr>
        <w:numPr>
          <w:ilvl w:val="3"/>
          <w:numId w:val="1"/>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t>If it's still tied after one period, they play up to 2 more (regular-season) or until one team wins (post-season).</w:t>
      </w:r>
    </w:p>
    <w:p w14:paraId="059EAB43" w14:textId="77777777" w:rsidR="00ED4AB9" w:rsidRPr="00EC11A6" w:rsidRDefault="00ED4AB9" w:rsidP="00ED4AB9">
      <w:pPr>
        <w:numPr>
          <w:ilvl w:val="3"/>
          <w:numId w:val="1"/>
        </w:numPr>
        <w:spacing w:after="120" w:line="240" w:lineRule="auto"/>
        <w:rPr>
          <w:rFonts w:ascii="Arial Narrow" w:eastAsia="Calibri" w:hAnsi="Arial Narrow" w:cs="Times New Roman"/>
          <w:sz w:val="16"/>
        </w:rPr>
      </w:pPr>
      <w:r w:rsidRPr="00EC11A6">
        <w:rPr>
          <w:rFonts w:ascii="Arial Narrow" w:eastAsia="Calibri" w:hAnsi="Arial Narrow" w:cs="Times New Roman"/>
          <w:sz w:val="16"/>
        </w:rPr>
        <w:t>The AFFL pre-season games will no longer have any overtime periods.</w:t>
      </w:r>
    </w:p>
    <w:p w14:paraId="331CDA6B" w14:textId="77777777" w:rsidR="00ED4AB9" w:rsidRPr="00EC11A6" w:rsidRDefault="00ED4AB9" w:rsidP="00ED4AB9">
      <w:pPr>
        <w:numPr>
          <w:ilvl w:val="2"/>
          <w:numId w:val="1"/>
        </w:numPr>
        <w:spacing w:after="120" w:line="240" w:lineRule="auto"/>
        <w:rPr>
          <w:rFonts w:ascii="Arial Narrow" w:eastAsia="Calibri" w:hAnsi="Arial Narrow" w:cs="Times New Roman"/>
          <w:i/>
          <w:sz w:val="18"/>
        </w:rPr>
      </w:pPr>
      <w:r w:rsidRPr="00EC11A6">
        <w:rPr>
          <w:rFonts w:ascii="Arial Narrow" w:eastAsia="Calibri" w:hAnsi="Arial Narrow" w:cs="Times New Roman"/>
          <w:i/>
          <w:sz w:val="18"/>
        </w:rPr>
        <w:t>Each period consists of one possession for each team, the order of which is decided by a pre-overtime coin toss:</w:t>
      </w:r>
    </w:p>
    <w:p w14:paraId="74F413BC" w14:textId="77777777" w:rsidR="00ED4AB9" w:rsidRPr="00EC11A6" w:rsidRDefault="00ED4AB9" w:rsidP="00ED4AB9">
      <w:pPr>
        <w:numPr>
          <w:ilvl w:val="3"/>
          <w:numId w:val="1"/>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t>The overtime period begins at the 30-yard line, and each team is given the opportunity to score a touchdown.</w:t>
      </w:r>
    </w:p>
    <w:p w14:paraId="52A5FD78" w14:textId="77777777" w:rsidR="00ED4AB9" w:rsidRPr="00EC11A6" w:rsidRDefault="00ED4AB9" w:rsidP="00ED4AB9">
      <w:pPr>
        <w:pStyle w:val="ListParagraph1"/>
        <w:numPr>
          <w:ilvl w:val="3"/>
          <w:numId w:val="1"/>
        </w:numPr>
        <w:spacing w:after="120" w:line="240" w:lineRule="auto"/>
        <w:rPr>
          <w:rFonts w:ascii="Arial Narrow" w:eastAsia="Calibri" w:hAnsi="Arial Narrow" w:cs="Times New Roman"/>
          <w:sz w:val="16"/>
        </w:rPr>
      </w:pPr>
      <w:r w:rsidRPr="00EC11A6">
        <w:rPr>
          <w:rFonts w:ascii="Arial Narrow" w:eastAsia="Calibri" w:hAnsi="Arial Narrow" w:cs="Times New Roman"/>
          <w:sz w:val="16"/>
        </w:rPr>
        <w:t>The game clock does not run, but the play clock is enforced.</w:t>
      </w:r>
    </w:p>
    <w:p w14:paraId="44F9CD45" w14:textId="77777777" w:rsidR="00ED4AB9" w:rsidRPr="00EC11A6" w:rsidRDefault="00ED4AB9" w:rsidP="00ED4AB9">
      <w:pPr>
        <w:numPr>
          <w:ilvl w:val="3"/>
          <w:numId w:val="1"/>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t>Possessions end when the offensive team scores or turns the ball over.</w:t>
      </w:r>
    </w:p>
    <w:p w14:paraId="3E44A064" w14:textId="77777777" w:rsidR="00ED4AB9" w:rsidRPr="00EC11A6" w:rsidRDefault="00ED4AB9" w:rsidP="00ED4AB9">
      <w:pPr>
        <w:numPr>
          <w:ilvl w:val="3"/>
          <w:numId w:val="1"/>
        </w:numPr>
        <w:spacing w:after="120" w:line="240" w:lineRule="auto"/>
        <w:rPr>
          <w:rFonts w:ascii="Arial Narrow" w:eastAsia="Calibri" w:hAnsi="Arial Narrow" w:cs="Times New Roman"/>
          <w:sz w:val="16"/>
        </w:rPr>
      </w:pPr>
      <w:r w:rsidRPr="00EC11A6">
        <w:rPr>
          <w:rFonts w:ascii="Arial Narrow" w:eastAsia="Calibri" w:hAnsi="Arial Narrow" w:cs="Times New Roman"/>
          <w:sz w:val="16"/>
        </w:rPr>
        <w:t xml:space="preserve">After the first team completes its drive with a score or turnover, the opposing team has the same opportunity from the other 30-yard line. </w:t>
      </w:r>
    </w:p>
    <w:p w14:paraId="69C9EB60" w14:textId="77777777" w:rsidR="00ED4AB9" w:rsidRPr="00EC11A6" w:rsidRDefault="00ED4AB9" w:rsidP="00ED4AB9">
      <w:pPr>
        <w:pStyle w:val="ListParagraph1"/>
        <w:numPr>
          <w:ilvl w:val="3"/>
          <w:numId w:val="1"/>
        </w:numPr>
        <w:spacing w:after="120" w:line="240" w:lineRule="auto"/>
        <w:contextualSpacing w:val="0"/>
        <w:rPr>
          <w:rFonts w:ascii="Arial Narrow" w:eastAsia="Calibri" w:hAnsi="Arial Narrow" w:cs="Times New Roman"/>
          <w:sz w:val="16"/>
        </w:rPr>
      </w:pPr>
      <w:r w:rsidRPr="00EC11A6">
        <w:rPr>
          <w:rFonts w:ascii="Arial Narrow" w:eastAsia="Calibri" w:hAnsi="Arial Narrow" w:cs="Times New Roman"/>
          <w:sz w:val="16"/>
        </w:rPr>
        <w:t>The defensive team to score after gaining possession on a turnover can advance the ball upon gaining possession; if it scores a touchdown, it will satisfy the condition of each team having a chance to score and thus end the game.</w:t>
      </w:r>
    </w:p>
    <w:p w14:paraId="0257B3EC" w14:textId="77777777" w:rsidR="00ED4AB9" w:rsidRPr="00EC11A6" w:rsidRDefault="00ED4AB9" w:rsidP="00ED4AB9">
      <w:pPr>
        <w:numPr>
          <w:ilvl w:val="3"/>
          <w:numId w:val="1"/>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lastRenderedPageBreak/>
        <w:t>After each period, the order of possession flips.</w:t>
      </w:r>
    </w:p>
    <w:p w14:paraId="799E0360" w14:textId="77777777" w:rsidR="00ED4AB9" w:rsidRPr="00EC11A6" w:rsidRDefault="00ED4AB9" w:rsidP="00ED4AB9">
      <w:pPr>
        <w:pStyle w:val="ListParagraph1"/>
        <w:numPr>
          <w:ilvl w:val="3"/>
          <w:numId w:val="1"/>
        </w:numPr>
        <w:spacing w:after="120" w:line="240" w:lineRule="auto"/>
        <w:contextualSpacing w:val="0"/>
        <w:rPr>
          <w:rFonts w:ascii="Arial Narrow" w:eastAsia="Calibri" w:hAnsi="Arial Narrow" w:cs="Times New Roman"/>
          <w:sz w:val="16"/>
        </w:rPr>
      </w:pPr>
      <w:r w:rsidRPr="00EC11A6">
        <w:rPr>
          <w:rFonts w:ascii="Arial Narrow" w:eastAsia="Calibri" w:hAnsi="Arial Narrow" w:cs="Times New Roman"/>
          <w:sz w:val="16"/>
        </w:rPr>
        <w:t>Each team has 1 timeout per overtime period.</w:t>
      </w:r>
    </w:p>
    <w:p w14:paraId="3DF4853F" w14:textId="77777777" w:rsidR="00ED4AB9" w:rsidRPr="00EC11A6" w:rsidRDefault="00ED4AB9" w:rsidP="00ED4AB9">
      <w:pPr>
        <w:pStyle w:val="ListParagraph1"/>
        <w:numPr>
          <w:ilvl w:val="0"/>
          <w:numId w:val="1"/>
        </w:numPr>
        <w:spacing w:after="120" w:line="240" w:lineRule="auto"/>
        <w:contextualSpacing w:val="0"/>
        <w:rPr>
          <w:rFonts w:ascii="Arial Narrow" w:hAnsi="Arial Narrow"/>
        </w:rPr>
      </w:pPr>
      <w:r w:rsidRPr="00EC11A6">
        <w:rPr>
          <w:rFonts w:ascii="Arial Narrow" w:hAnsi="Arial Narrow"/>
        </w:rPr>
        <w:t>The field will be the same as the NFL field, but without the goalposts.</w:t>
      </w:r>
    </w:p>
    <w:p w14:paraId="68A886BE" w14:textId="6221B595" w:rsidR="00ED4AB9" w:rsidRDefault="00ED4AB9" w:rsidP="00ED4AB9">
      <w:pPr>
        <w:pStyle w:val="ListParagraph1"/>
        <w:numPr>
          <w:ilvl w:val="0"/>
          <w:numId w:val="1"/>
        </w:numPr>
        <w:spacing w:after="120" w:line="240" w:lineRule="auto"/>
        <w:contextualSpacing w:val="0"/>
        <w:rPr>
          <w:rFonts w:ascii="Arial Narrow" w:hAnsi="Arial Narrow"/>
        </w:rPr>
      </w:pPr>
      <w:r w:rsidRPr="00EC11A6">
        <w:rPr>
          <w:rFonts w:ascii="Arial Narrow" w:hAnsi="Arial Narrow"/>
        </w:rPr>
        <w:t>The official football is the same size and weight as a National Football League ball, but with the proprietary American Flag Football League insignia.</w:t>
      </w:r>
    </w:p>
    <w:p w14:paraId="6DC9B795" w14:textId="77777777" w:rsidR="007F25DC" w:rsidRPr="00EC11A6" w:rsidRDefault="007F25DC" w:rsidP="007F25DC">
      <w:pPr>
        <w:numPr>
          <w:ilvl w:val="0"/>
          <w:numId w:val="1"/>
        </w:numPr>
        <w:spacing w:after="120" w:line="240" w:lineRule="auto"/>
        <w:rPr>
          <w:rFonts w:ascii="Arial Narrow" w:eastAsia="Calibri" w:hAnsi="Arial Narrow" w:cs="Times New Roman"/>
          <w:sz w:val="20"/>
        </w:rPr>
      </w:pPr>
      <w:r>
        <w:rPr>
          <w:rFonts w:ascii="Arial Narrow" w:eastAsia="Calibri" w:hAnsi="Arial Narrow" w:cs="Times New Roman"/>
          <w:b/>
          <w:bCs/>
          <w:noProof/>
        </w:rPr>
        <w:drawing>
          <wp:anchor distT="0" distB="0" distL="114300" distR="114300" simplePos="0" relativeHeight="251664384" behindDoc="0" locked="0" layoutInCell="1" allowOverlap="1" wp14:anchorId="1D6FE22E" wp14:editId="6844CEF5">
            <wp:simplePos x="0" y="0"/>
            <wp:positionH relativeFrom="margin">
              <wp:align>right</wp:align>
            </wp:positionH>
            <wp:positionV relativeFrom="paragraph">
              <wp:posOffset>8890</wp:posOffset>
            </wp:positionV>
            <wp:extent cx="2914015" cy="3865245"/>
            <wp:effectExtent l="0" t="0" r="63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015" cy="3865245"/>
                    </a:xfrm>
                    <a:prstGeom prst="rect">
                      <a:avLst/>
                    </a:prstGeom>
                    <a:noFill/>
                  </pic:spPr>
                </pic:pic>
              </a:graphicData>
            </a:graphic>
            <wp14:sizeRelH relativeFrom="page">
              <wp14:pctWidth>0</wp14:pctWidth>
            </wp14:sizeRelH>
            <wp14:sizeRelV relativeFrom="page">
              <wp14:pctHeight>0</wp14:pctHeight>
            </wp14:sizeRelV>
          </wp:anchor>
        </w:drawing>
      </w:r>
      <w:r w:rsidRPr="00EC11A6">
        <w:rPr>
          <w:rFonts w:ascii="Arial Narrow" w:eastAsia="Calibri" w:hAnsi="Arial Narrow" w:cs="Times New Roman"/>
          <w:b/>
          <w:bCs/>
        </w:rPr>
        <w:t>Uniform Rules:</w:t>
      </w:r>
    </w:p>
    <w:p w14:paraId="6E94B09C" w14:textId="77777777" w:rsidR="007F25DC" w:rsidRPr="00EC11A6" w:rsidRDefault="007F25DC" w:rsidP="007F25DC">
      <w:pPr>
        <w:numPr>
          <w:ilvl w:val="1"/>
          <w:numId w:val="1"/>
        </w:numPr>
        <w:spacing w:after="120" w:line="240" w:lineRule="auto"/>
        <w:rPr>
          <w:rFonts w:ascii="Arial Narrow" w:eastAsia="Calibri" w:hAnsi="Arial Narrow" w:cs="Times New Roman"/>
          <w:i/>
          <w:sz w:val="20"/>
          <w:u w:val="single"/>
        </w:rPr>
      </w:pPr>
      <w:r w:rsidRPr="00EC11A6">
        <w:rPr>
          <w:rFonts w:ascii="Arial Narrow" w:eastAsia="Calibri" w:hAnsi="Arial Narrow" w:cs="Times New Roman"/>
          <w:i/>
          <w:sz w:val="20"/>
          <w:u w:val="single"/>
        </w:rPr>
        <w:t>All players can wear any number that they want:</w:t>
      </w:r>
    </w:p>
    <w:p w14:paraId="594836A6" w14:textId="77777777" w:rsidR="007F25DC" w:rsidRPr="00EC11A6" w:rsidRDefault="007F25DC" w:rsidP="007F25DC">
      <w:pPr>
        <w:numPr>
          <w:ilvl w:val="2"/>
          <w:numId w:val="1"/>
        </w:numPr>
        <w:spacing w:after="120" w:line="240" w:lineRule="auto"/>
        <w:ind w:left="2174" w:hanging="187"/>
        <w:contextualSpacing/>
        <w:rPr>
          <w:rFonts w:ascii="Arial Narrow" w:eastAsia="Calibri" w:hAnsi="Arial Narrow" w:cs="Times New Roman"/>
          <w:sz w:val="18"/>
        </w:rPr>
      </w:pPr>
      <w:r w:rsidRPr="00EC11A6">
        <w:rPr>
          <w:rFonts w:ascii="Arial Narrow" w:eastAsia="Calibri" w:hAnsi="Arial Narrow" w:cs="Times New Roman"/>
          <w:sz w:val="18"/>
        </w:rPr>
        <w:t>However, numbers cannot be shared.</w:t>
      </w:r>
    </w:p>
    <w:p w14:paraId="42656063" w14:textId="77777777" w:rsidR="007F25DC" w:rsidRPr="00EC11A6" w:rsidRDefault="007F25DC" w:rsidP="007F25DC">
      <w:pPr>
        <w:numPr>
          <w:ilvl w:val="2"/>
          <w:numId w:val="1"/>
        </w:numPr>
        <w:spacing w:after="120" w:line="240" w:lineRule="auto"/>
        <w:rPr>
          <w:rFonts w:ascii="Arial Narrow" w:eastAsia="Calibri" w:hAnsi="Arial Narrow" w:cs="Times New Roman"/>
          <w:sz w:val="18"/>
        </w:rPr>
      </w:pPr>
      <w:r w:rsidRPr="00EC11A6">
        <w:rPr>
          <w:rFonts w:ascii="Arial Narrow" w:eastAsia="Calibri" w:hAnsi="Arial Narrow" w:cs="Times New Roman"/>
          <w:sz w:val="18"/>
        </w:rPr>
        <w:t xml:space="preserve">Player uniforms must have </w:t>
      </w:r>
      <w:r>
        <w:rPr>
          <w:rFonts w:ascii="Arial Narrow" w:eastAsia="Calibri" w:hAnsi="Arial Narrow" w:cs="Times New Roman"/>
          <w:sz w:val="18"/>
        </w:rPr>
        <w:t>logos</w:t>
      </w:r>
      <w:r w:rsidRPr="00EC11A6">
        <w:rPr>
          <w:rFonts w:ascii="Arial Narrow" w:eastAsia="Calibri" w:hAnsi="Arial Narrow" w:cs="Times New Roman"/>
          <w:sz w:val="18"/>
        </w:rPr>
        <w:t xml:space="preserve"> on the front and </w:t>
      </w:r>
      <w:r>
        <w:rPr>
          <w:rFonts w:ascii="Arial Narrow" w:eastAsia="Calibri" w:hAnsi="Arial Narrow" w:cs="Times New Roman"/>
          <w:sz w:val="18"/>
        </w:rPr>
        <w:t xml:space="preserve">numbers </w:t>
      </w:r>
      <w:r w:rsidRPr="00EC11A6">
        <w:rPr>
          <w:rFonts w:ascii="Arial Narrow" w:eastAsia="Calibri" w:hAnsi="Arial Narrow" w:cs="Times New Roman"/>
          <w:sz w:val="18"/>
        </w:rPr>
        <w:t>back of shirts.</w:t>
      </w:r>
    </w:p>
    <w:p w14:paraId="462F86E3" w14:textId="77777777" w:rsidR="007F25DC" w:rsidRPr="00BA197B" w:rsidRDefault="007F25DC" w:rsidP="007F25DC">
      <w:pPr>
        <w:numPr>
          <w:ilvl w:val="1"/>
          <w:numId w:val="1"/>
        </w:numPr>
        <w:spacing w:after="120" w:line="240" w:lineRule="auto"/>
        <w:rPr>
          <w:rFonts w:ascii="Arial Narrow" w:eastAsia="Calibri" w:hAnsi="Arial Narrow" w:cs="Times New Roman"/>
          <w:i/>
          <w:sz w:val="20"/>
          <w:u w:val="single"/>
        </w:rPr>
      </w:pPr>
      <w:r w:rsidRPr="00BA197B">
        <w:rPr>
          <w:rFonts w:ascii="Arial Narrow" w:eastAsia="Calibri" w:hAnsi="Arial Narrow" w:cs="Times New Roman"/>
          <w:i/>
          <w:sz w:val="20"/>
          <w:u w:val="single"/>
        </w:rPr>
        <w:t>Jerseys must have either of the following on the front:</w:t>
      </w:r>
    </w:p>
    <w:p w14:paraId="285692E6" w14:textId="77777777" w:rsidR="007F25DC" w:rsidRPr="00BA197B" w:rsidRDefault="007F25DC" w:rsidP="007F25DC">
      <w:pPr>
        <w:numPr>
          <w:ilvl w:val="2"/>
          <w:numId w:val="1"/>
        </w:numPr>
        <w:spacing w:after="120" w:line="240" w:lineRule="auto"/>
        <w:ind w:left="2174" w:hanging="187"/>
        <w:contextualSpacing/>
        <w:rPr>
          <w:rFonts w:ascii="Arial Narrow" w:eastAsia="Calibri" w:hAnsi="Arial Narrow" w:cs="Times New Roman"/>
          <w:sz w:val="18"/>
        </w:rPr>
      </w:pPr>
      <w:r w:rsidRPr="00BA197B">
        <w:rPr>
          <w:rFonts w:ascii="Arial Narrow" w:eastAsia="Calibri" w:hAnsi="Arial Narrow" w:cs="Times New Roman"/>
          <w:sz w:val="18"/>
        </w:rPr>
        <w:t>The AFFL logo.</w:t>
      </w:r>
    </w:p>
    <w:p w14:paraId="1C4E52A1" w14:textId="77777777" w:rsidR="007F25DC" w:rsidRPr="00BA197B" w:rsidRDefault="007F25DC" w:rsidP="007F25DC">
      <w:pPr>
        <w:numPr>
          <w:ilvl w:val="2"/>
          <w:numId w:val="1"/>
        </w:numPr>
        <w:spacing w:after="120" w:line="240" w:lineRule="auto"/>
        <w:rPr>
          <w:rFonts w:ascii="Arial Narrow" w:eastAsia="Calibri" w:hAnsi="Arial Narrow" w:cs="Times New Roman"/>
          <w:sz w:val="18"/>
        </w:rPr>
      </w:pPr>
      <w:r w:rsidRPr="00BA197B">
        <w:rPr>
          <w:rFonts w:ascii="Arial Narrow" w:eastAsia="Calibri" w:hAnsi="Arial Narrow" w:cs="Times New Roman"/>
          <w:sz w:val="18"/>
        </w:rPr>
        <w:t>The respective team logo.</w:t>
      </w:r>
    </w:p>
    <w:p w14:paraId="03C4B280" w14:textId="4DB24920" w:rsidR="007F25DC" w:rsidRDefault="007F25DC" w:rsidP="007F25DC">
      <w:pPr>
        <w:numPr>
          <w:ilvl w:val="1"/>
          <w:numId w:val="1"/>
        </w:numPr>
        <w:spacing w:after="120" w:line="240" w:lineRule="auto"/>
        <w:rPr>
          <w:rFonts w:ascii="Arial Narrow" w:eastAsia="Calibri" w:hAnsi="Arial Narrow" w:cs="Times New Roman"/>
          <w:sz w:val="20"/>
        </w:rPr>
      </w:pPr>
      <w:r>
        <w:rPr>
          <w:rFonts w:ascii="Arial Narrow" w:eastAsia="Calibri" w:hAnsi="Arial Narrow" w:cs="Times New Roman"/>
          <w:sz w:val="20"/>
        </w:rPr>
        <w:t>All jerseys must be Australian Football League (AFL) type uniforms.</w:t>
      </w:r>
      <w:r w:rsidRPr="000E4EFE">
        <w:rPr>
          <w:noProof/>
        </w:rPr>
        <w:t xml:space="preserve"> </w:t>
      </w:r>
    </w:p>
    <w:p w14:paraId="2C007AF8" w14:textId="77777777" w:rsidR="007F25DC" w:rsidRPr="00EC11A6" w:rsidRDefault="007F25DC" w:rsidP="007F25DC">
      <w:pPr>
        <w:numPr>
          <w:ilvl w:val="1"/>
          <w:numId w:val="1"/>
        </w:numPr>
        <w:spacing w:after="120" w:line="240" w:lineRule="auto"/>
        <w:rPr>
          <w:rFonts w:ascii="Arial Narrow" w:eastAsia="Calibri" w:hAnsi="Arial Narrow" w:cs="Times New Roman"/>
          <w:sz w:val="20"/>
        </w:rPr>
      </w:pPr>
      <w:r w:rsidRPr="00EC11A6">
        <w:rPr>
          <w:rFonts w:ascii="Arial Narrow" w:eastAsia="Calibri" w:hAnsi="Arial Narrow" w:cs="Times New Roman"/>
          <w:sz w:val="20"/>
        </w:rPr>
        <w:t>All players can wear a nickname on the back of their jersey.</w:t>
      </w:r>
    </w:p>
    <w:p w14:paraId="297A44DA" w14:textId="77777777" w:rsidR="007F25DC" w:rsidRDefault="007F25DC" w:rsidP="007F25DC">
      <w:pPr>
        <w:numPr>
          <w:ilvl w:val="1"/>
          <w:numId w:val="1"/>
        </w:numPr>
        <w:spacing w:after="120" w:line="240" w:lineRule="auto"/>
        <w:rPr>
          <w:rFonts w:ascii="Arial Narrow" w:eastAsia="Calibri" w:hAnsi="Arial Narrow" w:cs="Times New Roman"/>
          <w:sz w:val="20"/>
        </w:rPr>
      </w:pPr>
      <w:r>
        <w:rPr>
          <w:rFonts w:ascii="Arial Narrow" w:eastAsia="Calibri" w:hAnsi="Arial Narrow" w:cs="Times New Roman"/>
          <w:sz w:val="20"/>
        </w:rPr>
        <w:t>Jerseys &amp; socks can be any color.</w:t>
      </w:r>
    </w:p>
    <w:p w14:paraId="52B020FB" w14:textId="77777777" w:rsidR="007F25DC" w:rsidRPr="00EC11A6" w:rsidRDefault="007F25DC" w:rsidP="007F25DC">
      <w:pPr>
        <w:numPr>
          <w:ilvl w:val="1"/>
          <w:numId w:val="1"/>
        </w:numPr>
        <w:spacing w:after="120" w:line="240" w:lineRule="auto"/>
        <w:rPr>
          <w:rFonts w:ascii="Arial Narrow" w:eastAsia="Calibri" w:hAnsi="Arial Narrow" w:cs="Times New Roman"/>
          <w:sz w:val="20"/>
        </w:rPr>
      </w:pPr>
      <w:r w:rsidRPr="00EC11A6">
        <w:rPr>
          <w:rFonts w:ascii="Arial Narrow" w:eastAsia="Calibri" w:hAnsi="Arial Narrow" w:cs="Times New Roman"/>
          <w:sz w:val="20"/>
        </w:rPr>
        <w:t>All players must wear solid black</w:t>
      </w:r>
      <w:r>
        <w:rPr>
          <w:rFonts w:ascii="Arial Narrow" w:eastAsia="Calibri" w:hAnsi="Arial Narrow" w:cs="Times New Roman"/>
          <w:sz w:val="20"/>
        </w:rPr>
        <w:t xml:space="preserve">, </w:t>
      </w:r>
      <w:r w:rsidRPr="00EC11A6">
        <w:rPr>
          <w:rFonts w:ascii="Arial Narrow" w:eastAsia="Calibri" w:hAnsi="Arial Narrow" w:cs="Times New Roman"/>
          <w:sz w:val="20"/>
        </w:rPr>
        <w:t>white</w:t>
      </w:r>
      <w:r>
        <w:rPr>
          <w:rFonts w:ascii="Arial Narrow" w:eastAsia="Calibri" w:hAnsi="Arial Narrow" w:cs="Times New Roman"/>
          <w:sz w:val="20"/>
        </w:rPr>
        <w:t>, or team color</w:t>
      </w:r>
      <w:r w:rsidRPr="00EC11A6">
        <w:rPr>
          <w:rFonts w:ascii="Arial Narrow" w:eastAsia="Calibri" w:hAnsi="Arial Narrow" w:cs="Times New Roman"/>
          <w:sz w:val="20"/>
        </w:rPr>
        <w:t xml:space="preserve"> shorts with no pockets.</w:t>
      </w:r>
    </w:p>
    <w:p w14:paraId="49EE2974" w14:textId="77777777" w:rsidR="007F25DC" w:rsidRPr="00EC11A6" w:rsidRDefault="007F25DC" w:rsidP="007F25DC">
      <w:pPr>
        <w:numPr>
          <w:ilvl w:val="1"/>
          <w:numId w:val="1"/>
        </w:numPr>
        <w:spacing w:after="120" w:line="240" w:lineRule="auto"/>
        <w:rPr>
          <w:rFonts w:ascii="Arial Narrow" w:eastAsia="Calibri" w:hAnsi="Arial Narrow" w:cs="Times New Roman"/>
          <w:sz w:val="20"/>
        </w:rPr>
      </w:pPr>
      <w:r w:rsidRPr="00EC11A6">
        <w:rPr>
          <w:rFonts w:ascii="Arial Narrow" w:eastAsia="Calibri" w:hAnsi="Arial Narrow" w:cs="Times New Roman"/>
          <w:sz w:val="20"/>
        </w:rPr>
        <w:t>All clothing worn underneath shirts and shorts must be black or white.</w:t>
      </w:r>
    </w:p>
    <w:p w14:paraId="50B93309" w14:textId="68A5F92E" w:rsidR="007F25DC" w:rsidRPr="00EC11A6" w:rsidRDefault="007F25DC" w:rsidP="007F25DC">
      <w:pPr>
        <w:numPr>
          <w:ilvl w:val="1"/>
          <w:numId w:val="1"/>
        </w:numPr>
        <w:spacing w:after="120" w:line="240" w:lineRule="auto"/>
        <w:rPr>
          <w:rFonts w:ascii="Arial Narrow" w:eastAsia="Calibri" w:hAnsi="Arial Narrow" w:cs="Times New Roman"/>
          <w:sz w:val="20"/>
        </w:rPr>
      </w:pPr>
      <w:r w:rsidRPr="00EC11A6">
        <w:rPr>
          <w:rFonts w:ascii="Arial Narrow" w:eastAsia="Calibri" w:hAnsi="Arial Narrow" w:cs="Times New Roman"/>
          <w:sz w:val="20"/>
        </w:rPr>
        <w:t xml:space="preserve">Players can not wear face coverings but are allowed backwards </w:t>
      </w:r>
      <w:r>
        <w:rPr>
          <w:rFonts w:ascii="Arial Narrow" w:eastAsia="Calibri" w:hAnsi="Arial Narrow" w:cs="Times New Roman"/>
          <w:sz w:val="20"/>
        </w:rPr>
        <w:t>o</w:t>
      </w:r>
      <w:r w:rsidRPr="00EC11A6">
        <w:rPr>
          <w:rFonts w:ascii="Arial Narrow" w:eastAsia="Calibri" w:hAnsi="Arial Narrow" w:cs="Times New Roman"/>
          <w:sz w:val="20"/>
        </w:rPr>
        <w:t xml:space="preserve">fficial AFFL </w:t>
      </w:r>
      <w:r w:rsidR="001944E4">
        <w:rPr>
          <w:rFonts w:ascii="Arial Narrow" w:eastAsia="Calibri" w:hAnsi="Arial Narrow" w:cs="Times New Roman"/>
          <w:sz w:val="20"/>
        </w:rPr>
        <w:t xml:space="preserve">ballcaps </w:t>
      </w:r>
      <w:r w:rsidRPr="00EC11A6">
        <w:rPr>
          <w:rFonts w:ascii="Arial Narrow" w:eastAsia="Calibri" w:hAnsi="Arial Narrow" w:cs="Times New Roman"/>
          <w:sz w:val="20"/>
        </w:rPr>
        <w:t>and soft protective gear with no visible logos.</w:t>
      </w:r>
    </w:p>
    <w:p w14:paraId="6BE7CFAF" w14:textId="77777777" w:rsidR="007F25DC" w:rsidRPr="00EC11A6" w:rsidRDefault="007F25DC" w:rsidP="007F25DC">
      <w:pPr>
        <w:numPr>
          <w:ilvl w:val="1"/>
          <w:numId w:val="1"/>
        </w:numPr>
        <w:spacing w:after="120" w:line="240" w:lineRule="auto"/>
        <w:rPr>
          <w:rFonts w:ascii="Arial Narrow" w:eastAsia="Calibri" w:hAnsi="Arial Narrow" w:cs="Times New Roman"/>
          <w:sz w:val="20"/>
        </w:rPr>
      </w:pPr>
      <w:r w:rsidRPr="00EC11A6">
        <w:rPr>
          <w:rFonts w:ascii="Arial Narrow" w:eastAsia="Calibri" w:hAnsi="Arial Narrow" w:cs="Times New Roman"/>
          <w:sz w:val="20"/>
        </w:rPr>
        <w:t>Long sleeves &amp; pants must be worn in cold weather games.</w:t>
      </w:r>
    </w:p>
    <w:p w14:paraId="37177099" w14:textId="77777777" w:rsidR="007F25DC" w:rsidRPr="00EC11A6" w:rsidRDefault="007F25DC" w:rsidP="007F25DC">
      <w:pPr>
        <w:numPr>
          <w:ilvl w:val="0"/>
          <w:numId w:val="1"/>
        </w:numPr>
        <w:spacing w:after="120" w:line="240" w:lineRule="auto"/>
        <w:rPr>
          <w:rFonts w:ascii="Arial Narrow" w:eastAsia="Calibri" w:hAnsi="Arial Narrow" w:cs="Times New Roman"/>
          <w:sz w:val="20"/>
        </w:rPr>
      </w:pPr>
      <w:r w:rsidRPr="00EC11A6">
        <w:rPr>
          <w:rFonts w:ascii="Arial Narrow" w:eastAsia="Calibri" w:hAnsi="Arial Narrow" w:cs="Times New Roman"/>
          <w:b/>
          <w:bCs/>
        </w:rPr>
        <w:t>Scoring System:</w:t>
      </w:r>
    </w:p>
    <w:p w14:paraId="19477986" w14:textId="77777777" w:rsidR="007F25DC" w:rsidRPr="00EC11A6" w:rsidRDefault="007F25DC" w:rsidP="007F25DC">
      <w:pPr>
        <w:numPr>
          <w:ilvl w:val="1"/>
          <w:numId w:val="2"/>
        </w:numPr>
        <w:spacing w:after="120" w:line="240" w:lineRule="auto"/>
        <w:rPr>
          <w:rFonts w:ascii="Arial Narrow" w:eastAsia="Calibri" w:hAnsi="Arial Narrow" w:cs="Times New Roman"/>
          <w:i/>
          <w:sz w:val="20"/>
          <w:u w:val="single"/>
        </w:rPr>
      </w:pPr>
      <w:r w:rsidRPr="00EC11A6">
        <w:rPr>
          <w:rFonts w:ascii="Arial Narrow" w:eastAsia="Calibri" w:hAnsi="Arial Narrow" w:cs="Times New Roman"/>
          <w:i/>
          <w:sz w:val="20"/>
          <w:u w:val="single"/>
        </w:rPr>
        <w:t>Touchdown (TD):</w:t>
      </w:r>
    </w:p>
    <w:p w14:paraId="660DB848" w14:textId="77777777" w:rsidR="007F25DC" w:rsidRPr="00EC11A6" w:rsidRDefault="007F25DC" w:rsidP="007F25DC">
      <w:pPr>
        <w:numPr>
          <w:ilvl w:val="2"/>
          <w:numId w:val="2"/>
        </w:numPr>
        <w:spacing w:after="120" w:line="240" w:lineRule="auto"/>
        <w:contextualSpacing/>
        <w:rPr>
          <w:rFonts w:ascii="Arial Narrow" w:eastAsia="Calibri" w:hAnsi="Arial Narrow" w:cs="Times New Roman"/>
          <w:sz w:val="18"/>
        </w:rPr>
      </w:pPr>
      <w:r w:rsidRPr="00EC11A6">
        <w:rPr>
          <w:rFonts w:ascii="Arial Narrow" w:eastAsia="Calibri" w:hAnsi="Arial Narrow" w:cs="Times New Roman"/>
          <w:sz w:val="18"/>
        </w:rPr>
        <w:t>6 points for a touchdown under 50 yds.</w:t>
      </w:r>
    </w:p>
    <w:p w14:paraId="3763A19C" w14:textId="77777777" w:rsidR="007F25DC" w:rsidRPr="00EC11A6" w:rsidRDefault="007F25DC" w:rsidP="007F25DC">
      <w:pPr>
        <w:numPr>
          <w:ilvl w:val="2"/>
          <w:numId w:val="2"/>
        </w:numPr>
        <w:spacing w:after="120" w:line="240" w:lineRule="auto"/>
        <w:rPr>
          <w:rFonts w:ascii="Arial Narrow" w:eastAsia="Calibri" w:hAnsi="Arial Narrow" w:cs="Times New Roman"/>
          <w:sz w:val="18"/>
        </w:rPr>
      </w:pPr>
      <w:r w:rsidRPr="00EC11A6">
        <w:rPr>
          <w:rFonts w:ascii="Arial Narrow" w:eastAsia="Calibri" w:hAnsi="Arial Narrow" w:cs="Times New Roman"/>
          <w:sz w:val="18"/>
        </w:rPr>
        <w:t>7 points for a touchdown 50yds or longer.</w:t>
      </w:r>
    </w:p>
    <w:p w14:paraId="043BB664" w14:textId="77777777" w:rsidR="007F25DC" w:rsidRPr="00EC11A6" w:rsidRDefault="007F25DC" w:rsidP="007F25DC">
      <w:pPr>
        <w:numPr>
          <w:ilvl w:val="1"/>
          <w:numId w:val="2"/>
        </w:numPr>
        <w:spacing w:after="120" w:line="240" w:lineRule="auto"/>
        <w:rPr>
          <w:rFonts w:ascii="Arial Narrow" w:eastAsia="Calibri" w:hAnsi="Arial Narrow" w:cs="Times New Roman"/>
          <w:i/>
          <w:sz w:val="20"/>
          <w:u w:val="single"/>
        </w:rPr>
      </w:pPr>
      <w:r w:rsidRPr="00EC11A6">
        <w:rPr>
          <w:rFonts w:ascii="Arial Narrow" w:eastAsia="Calibri" w:hAnsi="Arial Narrow" w:cs="Times New Roman"/>
          <w:i/>
          <w:sz w:val="20"/>
          <w:u w:val="single"/>
        </w:rPr>
        <w:t>Conversions or Points After Touchdown (C or PAT):</w:t>
      </w:r>
    </w:p>
    <w:p w14:paraId="01D0D035" w14:textId="77777777" w:rsidR="007F25DC" w:rsidRPr="00EC11A6" w:rsidRDefault="007F25DC" w:rsidP="007F25DC">
      <w:pPr>
        <w:numPr>
          <w:ilvl w:val="2"/>
          <w:numId w:val="3"/>
        </w:numPr>
        <w:spacing w:after="120" w:line="240" w:lineRule="auto"/>
        <w:contextualSpacing/>
        <w:rPr>
          <w:rFonts w:ascii="Arial Narrow" w:eastAsia="Calibri" w:hAnsi="Arial Narrow" w:cs="Times New Roman"/>
          <w:sz w:val="18"/>
        </w:rPr>
      </w:pPr>
      <w:r w:rsidRPr="00EC11A6">
        <w:rPr>
          <w:rFonts w:ascii="Arial Narrow" w:eastAsia="Calibri" w:hAnsi="Arial Narrow" w:cs="Times New Roman"/>
          <w:sz w:val="18"/>
        </w:rPr>
        <w:t>1 point for a passed or rushed conversion (2yds).</w:t>
      </w:r>
    </w:p>
    <w:p w14:paraId="42D0255F" w14:textId="77777777" w:rsidR="007F25DC" w:rsidRPr="00EC11A6" w:rsidRDefault="007F25DC" w:rsidP="007F25DC">
      <w:pPr>
        <w:numPr>
          <w:ilvl w:val="2"/>
          <w:numId w:val="3"/>
        </w:numPr>
        <w:spacing w:after="120" w:line="240" w:lineRule="auto"/>
        <w:contextualSpacing/>
        <w:rPr>
          <w:rFonts w:ascii="Arial Narrow" w:eastAsia="Calibri" w:hAnsi="Arial Narrow" w:cs="Times New Roman"/>
          <w:sz w:val="18"/>
        </w:rPr>
      </w:pPr>
      <w:r w:rsidRPr="00EC11A6">
        <w:rPr>
          <w:rFonts w:ascii="Arial Narrow" w:eastAsia="Calibri" w:hAnsi="Arial Narrow" w:cs="Times New Roman"/>
          <w:sz w:val="18"/>
        </w:rPr>
        <w:t>2 points for a passed or rushed conversion (5yds).</w:t>
      </w:r>
    </w:p>
    <w:p w14:paraId="4636761F" w14:textId="77777777" w:rsidR="007F25DC" w:rsidRPr="00EC11A6" w:rsidRDefault="007F25DC" w:rsidP="007F25DC">
      <w:pPr>
        <w:numPr>
          <w:ilvl w:val="2"/>
          <w:numId w:val="3"/>
        </w:numPr>
        <w:spacing w:after="120" w:line="240" w:lineRule="auto"/>
        <w:contextualSpacing/>
        <w:rPr>
          <w:rFonts w:ascii="Arial Narrow" w:eastAsia="Calibri" w:hAnsi="Arial Narrow" w:cs="Times New Roman"/>
          <w:sz w:val="18"/>
        </w:rPr>
      </w:pPr>
      <w:r w:rsidRPr="00EC11A6">
        <w:rPr>
          <w:rFonts w:ascii="Arial Narrow" w:eastAsia="Calibri" w:hAnsi="Arial Narrow" w:cs="Times New Roman"/>
          <w:sz w:val="18"/>
        </w:rPr>
        <w:t>3 points for a passed or rushed conversion (10yds).</w:t>
      </w:r>
    </w:p>
    <w:p w14:paraId="325E4E1E" w14:textId="77777777" w:rsidR="007F25DC" w:rsidRPr="00EC11A6" w:rsidRDefault="007F25DC" w:rsidP="007F25DC">
      <w:pPr>
        <w:numPr>
          <w:ilvl w:val="2"/>
          <w:numId w:val="3"/>
        </w:numPr>
        <w:spacing w:after="120" w:line="240" w:lineRule="auto"/>
        <w:rPr>
          <w:rFonts w:ascii="Arial Narrow" w:eastAsia="Calibri" w:hAnsi="Arial Narrow" w:cs="Times New Roman"/>
          <w:sz w:val="18"/>
        </w:rPr>
      </w:pPr>
      <w:r w:rsidRPr="00EC11A6">
        <w:rPr>
          <w:rFonts w:ascii="Arial Narrow" w:eastAsia="Calibri" w:hAnsi="Arial Narrow" w:cs="Times New Roman"/>
          <w:sz w:val="18"/>
        </w:rPr>
        <w:t>On a convert attempt after a touchdown, the defending team may return a fumble or interception for 1, 2, or 3 points.</w:t>
      </w:r>
    </w:p>
    <w:p w14:paraId="66E799FB" w14:textId="77777777" w:rsidR="007F25DC" w:rsidRPr="00EC11A6" w:rsidRDefault="007F25DC" w:rsidP="007F25DC">
      <w:pPr>
        <w:numPr>
          <w:ilvl w:val="1"/>
          <w:numId w:val="3"/>
        </w:numPr>
        <w:spacing w:after="120" w:line="240" w:lineRule="auto"/>
        <w:rPr>
          <w:rFonts w:ascii="Arial Narrow" w:eastAsia="Calibri" w:hAnsi="Arial Narrow" w:cs="Times New Roman"/>
          <w:sz w:val="18"/>
        </w:rPr>
      </w:pPr>
      <w:r w:rsidRPr="00EC11A6">
        <w:rPr>
          <w:rFonts w:ascii="Arial Narrow" w:eastAsia="Calibri" w:hAnsi="Arial Narrow" w:cs="Times New Roman"/>
          <w:i/>
          <w:sz w:val="20"/>
          <w:u w:val="single"/>
        </w:rPr>
        <w:t>2 points for a Safety Touch (St):</w:t>
      </w:r>
    </w:p>
    <w:p w14:paraId="5E0B1E27" w14:textId="77777777" w:rsidR="007F25DC" w:rsidRPr="00EC11A6" w:rsidRDefault="007F25DC" w:rsidP="007F25DC">
      <w:pPr>
        <w:numPr>
          <w:ilvl w:val="2"/>
          <w:numId w:val="3"/>
        </w:numPr>
        <w:spacing w:after="120" w:line="240" w:lineRule="auto"/>
        <w:rPr>
          <w:rFonts w:ascii="Arial Narrow" w:eastAsia="Calibri" w:hAnsi="Arial Narrow" w:cs="Times New Roman"/>
          <w:i/>
          <w:sz w:val="18"/>
        </w:rPr>
      </w:pPr>
      <w:r w:rsidRPr="00EC11A6">
        <w:rPr>
          <w:rFonts w:ascii="Arial Narrow" w:eastAsia="Calibri" w:hAnsi="Arial Narrow" w:cs="Times New Roman"/>
          <w:i/>
          <w:sz w:val="18"/>
        </w:rPr>
        <w:t>A safety is scored when any of the following conditions occur:</w:t>
      </w:r>
    </w:p>
    <w:p w14:paraId="6B90B48D" w14:textId="77777777" w:rsidR="007F25DC" w:rsidRPr="00EC11A6" w:rsidRDefault="007F25DC" w:rsidP="007F25DC">
      <w:pPr>
        <w:numPr>
          <w:ilvl w:val="3"/>
          <w:numId w:val="3"/>
        </w:numPr>
        <w:spacing w:after="120" w:line="240" w:lineRule="auto"/>
        <w:rPr>
          <w:rFonts w:ascii="Arial Narrow" w:eastAsia="Calibri" w:hAnsi="Arial Narrow" w:cs="Times New Roman"/>
          <w:sz w:val="16"/>
        </w:rPr>
      </w:pPr>
      <w:r w:rsidRPr="00EC11A6">
        <w:rPr>
          <w:rFonts w:ascii="Arial Narrow" w:eastAsia="Calibri" w:hAnsi="Arial Narrow" w:cs="Times New Roman"/>
          <w:sz w:val="16"/>
        </w:rPr>
        <w:t xml:space="preserve">The ball becomes </w:t>
      </w:r>
      <w:hyperlink r:id="rId7" w:anchor="Gridiron_football" w:history="1">
        <w:r w:rsidRPr="00EC11A6">
          <w:rPr>
            <w:rStyle w:val="Hyperlink"/>
            <w:rFonts w:ascii="Arial Narrow" w:eastAsia="Calibri" w:hAnsi="Arial Narrow" w:cs="Times New Roman"/>
            <w:sz w:val="16"/>
          </w:rPr>
          <w:t>dead</w:t>
        </w:r>
      </w:hyperlink>
      <w:r w:rsidRPr="00EC11A6">
        <w:rPr>
          <w:rFonts w:ascii="Arial Narrow" w:eastAsia="Calibri" w:hAnsi="Arial Narrow" w:cs="Times New Roman"/>
          <w:sz w:val="16"/>
        </w:rPr>
        <w:t xml:space="preserve"> in the goal area of the team in possession of the ball (Example = a defensive player managing to pull an offensive player’s flag in his own end zone while the offensive player has possession of the ball), with the exception of an incomplete forward pass.</w:t>
      </w:r>
    </w:p>
    <w:p w14:paraId="296B8521" w14:textId="77777777" w:rsidR="007F25DC" w:rsidRPr="00EC11A6" w:rsidRDefault="007F25DC" w:rsidP="007F25DC">
      <w:pPr>
        <w:numPr>
          <w:ilvl w:val="3"/>
          <w:numId w:val="3"/>
        </w:numPr>
        <w:spacing w:after="120" w:line="240" w:lineRule="auto"/>
        <w:rPr>
          <w:rFonts w:ascii="Arial Narrow" w:eastAsia="Calibri" w:hAnsi="Arial Narrow" w:cs="Times New Roman"/>
          <w:sz w:val="16"/>
        </w:rPr>
      </w:pPr>
      <w:r w:rsidRPr="00EC11A6">
        <w:rPr>
          <w:rFonts w:ascii="Arial Narrow" w:eastAsia="Calibri" w:hAnsi="Arial Narrow" w:cs="Times New Roman"/>
          <w:sz w:val="16"/>
        </w:rPr>
        <w:t>The offense commits a foul in its own end zone (examples = the ball carrier is penalized for intentional grounding or an offside pass in his own goal area)</w:t>
      </w:r>
      <w:r w:rsidRPr="00EC11A6">
        <w:rPr>
          <w:rFonts w:ascii="Arial Narrow" w:eastAsia="Calibri" w:hAnsi="Arial Narrow" w:cs="Times New Roman"/>
          <w:sz w:val="18"/>
        </w:rPr>
        <w:t>.</w:t>
      </w:r>
    </w:p>
    <w:p w14:paraId="1CDEF8DD" w14:textId="77777777" w:rsidR="007F25DC" w:rsidRPr="00EC11A6" w:rsidRDefault="007F25DC" w:rsidP="007F25DC">
      <w:pPr>
        <w:numPr>
          <w:ilvl w:val="2"/>
          <w:numId w:val="3"/>
        </w:numPr>
        <w:spacing w:after="120" w:line="240" w:lineRule="auto"/>
        <w:rPr>
          <w:rFonts w:ascii="Arial Narrow" w:eastAsia="Calibri" w:hAnsi="Arial Narrow" w:cs="Times New Roman"/>
          <w:i/>
          <w:sz w:val="18"/>
        </w:rPr>
      </w:pPr>
      <w:r w:rsidRPr="00EC11A6">
        <w:rPr>
          <w:rFonts w:ascii="Arial Narrow" w:eastAsia="Calibri" w:hAnsi="Arial Narrow" w:cs="Times New Roman"/>
          <w:i/>
          <w:sz w:val="18"/>
        </w:rPr>
        <w:t>The team being awarded the 2 points has the option of either:</w:t>
      </w:r>
    </w:p>
    <w:p w14:paraId="30FE00C4" w14:textId="77777777" w:rsidR="007F25DC" w:rsidRPr="00EC11A6" w:rsidRDefault="007F25DC" w:rsidP="007F25DC">
      <w:pPr>
        <w:numPr>
          <w:ilvl w:val="3"/>
          <w:numId w:val="3"/>
        </w:numPr>
        <w:spacing w:after="120" w:line="240" w:lineRule="auto"/>
        <w:contextualSpacing/>
        <w:rPr>
          <w:rFonts w:ascii="Arial Narrow" w:eastAsia="Calibri" w:hAnsi="Arial Narrow" w:cs="Times New Roman"/>
          <w:sz w:val="16"/>
        </w:rPr>
      </w:pPr>
      <w:r w:rsidRPr="00EC11A6">
        <w:rPr>
          <w:rFonts w:ascii="Arial Narrow" w:eastAsia="Calibri" w:hAnsi="Arial Narrow" w:cs="Times New Roman"/>
          <w:sz w:val="16"/>
        </w:rPr>
        <w:t>Scrimmaging from their own 25-yard line, or</w:t>
      </w:r>
    </w:p>
    <w:p w14:paraId="1B7027D0" w14:textId="77777777" w:rsidR="007F25DC" w:rsidRPr="00EC11A6" w:rsidRDefault="007F25DC" w:rsidP="007F25DC">
      <w:pPr>
        <w:numPr>
          <w:ilvl w:val="3"/>
          <w:numId w:val="3"/>
        </w:numPr>
        <w:spacing w:after="120" w:line="240" w:lineRule="auto"/>
        <w:rPr>
          <w:rFonts w:ascii="Arial Narrow" w:eastAsia="Calibri" w:hAnsi="Arial Narrow" w:cs="Times New Roman"/>
          <w:sz w:val="16"/>
        </w:rPr>
      </w:pPr>
      <w:r w:rsidRPr="00EC11A6">
        <w:rPr>
          <w:rFonts w:ascii="Arial Narrow" w:eastAsia="Calibri" w:hAnsi="Arial Narrow" w:cs="Times New Roman"/>
          <w:sz w:val="16"/>
        </w:rPr>
        <w:t>Having the opposition scrimmage from their own 25-yard line</w:t>
      </w:r>
    </w:p>
    <w:p w14:paraId="38B40A6A" w14:textId="77777777" w:rsidR="007F25DC" w:rsidRPr="00EC11A6" w:rsidRDefault="007F25DC" w:rsidP="007F25DC">
      <w:pPr>
        <w:numPr>
          <w:ilvl w:val="1"/>
          <w:numId w:val="3"/>
        </w:numPr>
        <w:spacing w:after="120" w:line="240" w:lineRule="auto"/>
        <w:rPr>
          <w:rFonts w:ascii="Arial Narrow" w:eastAsia="Calibri" w:hAnsi="Arial Narrow" w:cs="Times New Roman"/>
          <w:i/>
          <w:sz w:val="20"/>
          <w:u w:val="single"/>
        </w:rPr>
      </w:pPr>
      <w:r w:rsidRPr="00EC11A6">
        <w:rPr>
          <w:rFonts w:ascii="Arial Narrow" w:eastAsia="Calibri" w:hAnsi="Arial Narrow" w:cs="Times New Roman"/>
          <w:i/>
          <w:sz w:val="20"/>
          <w:u w:val="single"/>
        </w:rPr>
        <w:t>1 point for Single/Rouge (Si/Ro):</w:t>
      </w:r>
    </w:p>
    <w:p w14:paraId="423FFD21" w14:textId="7EB1B653" w:rsidR="007F25DC" w:rsidRPr="007F25DC" w:rsidRDefault="007F25DC" w:rsidP="007F25DC">
      <w:pPr>
        <w:numPr>
          <w:ilvl w:val="2"/>
          <w:numId w:val="3"/>
        </w:numPr>
        <w:spacing w:after="120" w:line="240" w:lineRule="auto"/>
        <w:rPr>
          <w:rFonts w:ascii="Arial Narrow" w:eastAsia="Calibri" w:hAnsi="Arial Narrow" w:cs="Times New Roman"/>
          <w:sz w:val="18"/>
        </w:rPr>
      </w:pPr>
      <w:r w:rsidRPr="00EC11A6">
        <w:rPr>
          <w:rFonts w:ascii="Arial Narrow" w:eastAsia="Calibri" w:hAnsi="Arial Narrow" w:cs="Times New Roman"/>
          <w:sz w:val="18"/>
        </w:rPr>
        <w:t>A single is awarded to a team’s defense if they either forced an interception or recovered a fumble.</w:t>
      </w:r>
    </w:p>
    <w:p w14:paraId="66771217" w14:textId="77777777" w:rsidR="007F25DC" w:rsidRPr="007F25DC" w:rsidRDefault="007F25DC" w:rsidP="007F25DC">
      <w:pPr>
        <w:pStyle w:val="Heading1"/>
        <w:rPr>
          <w:rFonts w:ascii="Arial Narrow" w:hAnsi="Arial Narrow"/>
          <w:b/>
          <w:bCs/>
        </w:rPr>
      </w:pPr>
      <w:bookmarkStart w:id="1" w:name="_Hlk18225846"/>
      <w:r w:rsidRPr="007F25DC">
        <w:rPr>
          <w:rFonts w:ascii="Arial Narrow" w:hAnsi="Arial Narrow"/>
          <w:b/>
          <w:bCs/>
        </w:rPr>
        <w:t>Gameplay Rules:</w:t>
      </w:r>
    </w:p>
    <w:p w14:paraId="24462475" w14:textId="110B5382" w:rsidR="00ED4AB9" w:rsidRPr="00EC11A6" w:rsidRDefault="00ED4AB9" w:rsidP="00D16BEA">
      <w:pPr>
        <w:pStyle w:val="ListParagraph1"/>
        <w:numPr>
          <w:ilvl w:val="0"/>
          <w:numId w:val="9"/>
        </w:numPr>
        <w:spacing w:after="120" w:line="240" w:lineRule="auto"/>
        <w:contextualSpacing w:val="0"/>
        <w:rPr>
          <w:rFonts w:ascii="Arial Narrow" w:hAnsi="Arial Narrow"/>
          <w:b/>
        </w:rPr>
      </w:pPr>
      <w:r w:rsidRPr="00EC11A6">
        <w:rPr>
          <w:rFonts w:ascii="Arial Narrow" w:hAnsi="Arial Narrow"/>
          <w:b/>
        </w:rPr>
        <w:t xml:space="preserve">Teams will be given </w:t>
      </w:r>
      <w:r w:rsidR="00CF363D">
        <w:rPr>
          <w:rFonts w:ascii="Arial Narrow" w:hAnsi="Arial Narrow"/>
          <w:b/>
        </w:rPr>
        <w:t xml:space="preserve">3 </w:t>
      </w:r>
      <w:r w:rsidRPr="00EC11A6">
        <w:rPr>
          <w:rFonts w:ascii="Arial Narrow" w:hAnsi="Arial Narrow"/>
          <w:b/>
        </w:rPr>
        <w:t xml:space="preserve">downs to make </w:t>
      </w:r>
      <w:r w:rsidR="00CF363D">
        <w:rPr>
          <w:rFonts w:ascii="Arial Narrow" w:hAnsi="Arial Narrow"/>
          <w:b/>
        </w:rPr>
        <w:t xml:space="preserve">10 </w:t>
      </w:r>
      <w:r w:rsidRPr="00EC11A6">
        <w:rPr>
          <w:rFonts w:ascii="Arial Narrow" w:hAnsi="Arial Narrow"/>
          <w:b/>
        </w:rPr>
        <w:t>yards:</w:t>
      </w:r>
    </w:p>
    <w:p w14:paraId="31F15287" w14:textId="77777777" w:rsidR="00ED4AB9" w:rsidRPr="00D16BEA" w:rsidRDefault="00ED4AB9" w:rsidP="00D16BEA">
      <w:pPr>
        <w:pStyle w:val="ListParagraph1"/>
        <w:numPr>
          <w:ilvl w:val="1"/>
          <w:numId w:val="9"/>
        </w:numPr>
        <w:spacing w:after="120" w:line="240" w:lineRule="auto"/>
        <w:contextualSpacing w:val="0"/>
        <w:rPr>
          <w:rFonts w:ascii="Arial Narrow" w:hAnsi="Arial Narrow"/>
          <w:sz w:val="20"/>
          <w:szCs w:val="20"/>
        </w:rPr>
      </w:pPr>
      <w:r w:rsidRPr="00D16BEA">
        <w:rPr>
          <w:rFonts w:ascii="Arial Narrow" w:hAnsi="Arial Narrow"/>
          <w:sz w:val="20"/>
          <w:szCs w:val="20"/>
        </w:rPr>
        <w:lastRenderedPageBreak/>
        <w:t>Teams with the lead and possession of the ball have to gain positive yards on a play from scrimmage or the clock will be stopped until the next snap.</w:t>
      </w:r>
    </w:p>
    <w:p w14:paraId="11F7DD76" w14:textId="4D2E035F" w:rsidR="00ED4AB9" w:rsidRPr="00EC11A6" w:rsidRDefault="00ED4AB9" w:rsidP="00D16BEA">
      <w:pPr>
        <w:pStyle w:val="ListParagraph1"/>
        <w:numPr>
          <w:ilvl w:val="0"/>
          <w:numId w:val="9"/>
        </w:numPr>
        <w:spacing w:after="120" w:line="240" w:lineRule="auto"/>
        <w:contextualSpacing w:val="0"/>
        <w:rPr>
          <w:rFonts w:ascii="Arial Narrow" w:hAnsi="Arial Narrow"/>
        </w:rPr>
      </w:pPr>
      <w:bookmarkStart w:id="2" w:name="_Hlk621468"/>
      <w:r w:rsidRPr="00EC11A6">
        <w:rPr>
          <w:rFonts w:ascii="Arial Narrow" w:hAnsi="Arial Narrow"/>
        </w:rPr>
        <w:t xml:space="preserve">Kicking </w:t>
      </w:r>
      <w:r w:rsidR="00C14289">
        <w:rPr>
          <w:rFonts w:ascii="Arial Narrow" w:hAnsi="Arial Narrow"/>
        </w:rPr>
        <w:t>&amp; throw-offs are</w:t>
      </w:r>
      <w:r w:rsidRPr="00EC11A6">
        <w:rPr>
          <w:rFonts w:ascii="Arial Narrow" w:hAnsi="Arial Narrow"/>
        </w:rPr>
        <w:t xml:space="preserve"> not permitted (i.e. teams are required to go for it on </w:t>
      </w:r>
      <w:r w:rsidR="00CF363D">
        <w:rPr>
          <w:rFonts w:ascii="Arial Narrow" w:hAnsi="Arial Narrow"/>
        </w:rPr>
        <w:t>3</w:t>
      </w:r>
      <w:r w:rsidR="00CF363D" w:rsidRPr="00CF363D">
        <w:rPr>
          <w:rFonts w:ascii="Arial Narrow" w:hAnsi="Arial Narrow"/>
          <w:vertAlign w:val="superscript"/>
        </w:rPr>
        <w:t>rd</w:t>
      </w:r>
      <w:r w:rsidR="00CF363D">
        <w:rPr>
          <w:rFonts w:ascii="Arial Narrow" w:hAnsi="Arial Narrow"/>
        </w:rPr>
        <w:t xml:space="preserve"> </w:t>
      </w:r>
      <w:r w:rsidRPr="00EC11A6">
        <w:rPr>
          <w:rFonts w:ascii="Arial Narrow" w:hAnsi="Arial Narrow"/>
        </w:rPr>
        <w:t>down).</w:t>
      </w:r>
    </w:p>
    <w:p w14:paraId="6CF7B83A" w14:textId="77777777" w:rsidR="00ED4AB9" w:rsidRPr="005C79E6" w:rsidRDefault="00ED4AB9" w:rsidP="00D16BEA">
      <w:pPr>
        <w:pStyle w:val="ListParagraph1"/>
        <w:numPr>
          <w:ilvl w:val="0"/>
          <w:numId w:val="9"/>
        </w:numPr>
        <w:spacing w:after="120" w:line="240" w:lineRule="auto"/>
        <w:contextualSpacing w:val="0"/>
        <w:rPr>
          <w:rFonts w:ascii="Arial Narrow" w:hAnsi="Arial Narrow"/>
          <w:b/>
        </w:rPr>
      </w:pPr>
      <w:r w:rsidRPr="005C79E6">
        <w:rPr>
          <w:rFonts w:ascii="Arial Narrow" w:hAnsi="Arial Narrow"/>
          <w:b/>
        </w:rPr>
        <w:t>There will be no kickoffs:</w:t>
      </w:r>
    </w:p>
    <w:p w14:paraId="76638A65" w14:textId="77777777" w:rsidR="00ED4AB9" w:rsidRPr="005C79E6" w:rsidRDefault="00ED4AB9" w:rsidP="00D16BEA">
      <w:pPr>
        <w:pStyle w:val="ListParagraph1"/>
        <w:numPr>
          <w:ilvl w:val="1"/>
          <w:numId w:val="9"/>
        </w:numPr>
        <w:spacing w:after="120" w:line="240" w:lineRule="auto"/>
        <w:contextualSpacing w:val="0"/>
        <w:rPr>
          <w:rFonts w:ascii="Arial Narrow" w:hAnsi="Arial Narrow"/>
          <w:sz w:val="20"/>
        </w:rPr>
      </w:pPr>
      <w:r w:rsidRPr="005C79E6">
        <w:rPr>
          <w:rFonts w:ascii="Arial Narrow" w:hAnsi="Arial Narrow"/>
          <w:sz w:val="20"/>
        </w:rPr>
        <w:t>All possessions will begin on each team’s 25-yard line.</w:t>
      </w:r>
    </w:p>
    <w:bookmarkEnd w:id="2"/>
    <w:p w14:paraId="7B5E5F06" w14:textId="77777777" w:rsidR="007F25DC" w:rsidRPr="007F25DC" w:rsidRDefault="007F25DC" w:rsidP="00D16BEA">
      <w:pPr>
        <w:pStyle w:val="ListParagraph"/>
        <w:numPr>
          <w:ilvl w:val="0"/>
          <w:numId w:val="9"/>
        </w:numPr>
        <w:rPr>
          <w:rFonts w:ascii="Arial Narrow" w:hAnsi="Arial Narrow"/>
          <w:b/>
          <w:bCs/>
        </w:rPr>
      </w:pPr>
      <w:r w:rsidRPr="007F25DC">
        <w:rPr>
          <w:rFonts w:ascii="Arial Narrow" w:hAnsi="Arial Narrow"/>
          <w:b/>
          <w:bCs/>
        </w:rPr>
        <w:t>Prior to the snap of the ball:</w:t>
      </w:r>
    </w:p>
    <w:p w14:paraId="6E70700C" w14:textId="77777777"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 xml:space="preserve">All offensive &amp; defensive </w:t>
      </w:r>
      <w:proofErr w:type="spellStart"/>
      <w:r w:rsidRPr="007F25DC">
        <w:rPr>
          <w:rFonts w:ascii="Arial Narrow" w:hAnsi="Arial Narrow"/>
          <w:bCs/>
          <w:i/>
          <w:iCs/>
          <w:sz w:val="20"/>
          <w:szCs w:val="20"/>
          <w:u w:val="single"/>
        </w:rPr>
        <w:t>backfielders</w:t>
      </w:r>
      <w:proofErr w:type="spellEnd"/>
      <w:r w:rsidRPr="007F25DC">
        <w:rPr>
          <w:rFonts w:ascii="Arial Narrow" w:hAnsi="Arial Narrow"/>
          <w:bCs/>
          <w:i/>
          <w:iCs/>
          <w:sz w:val="20"/>
          <w:szCs w:val="20"/>
          <w:u w:val="single"/>
        </w:rPr>
        <w:t xml:space="preserve"> and receivers, except the quarterback, are allowed unlimited motion if they remain more than 1 yard behind the offensive or defensive line of scrimmage:</w:t>
      </w:r>
    </w:p>
    <w:p w14:paraId="6A877AC3"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However, all offensive &amp; defensive linemen must not move.</w:t>
      </w:r>
    </w:p>
    <w:p w14:paraId="6A7D7529"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Defensive players may not jump offside 3 times in any half; they risk ejection for the rest of the half if they do (this penalty is enforced in addition to the yardage penalty).</w:t>
      </w:r>
    </w:p>
    <w:p w14:paraId="6A049C6E" w14:textId="77777777"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The offense must have at least 3 linemen, while the defense must only have 2:</w:t>
      </w:r>
    </w:p>
    <w:p w14:paraId="4DF20F70" w14:textId="77777777" w:rsidR="007F25DC" w:rsidRPr="007F25DC" w:rsidRDefault="007F25DC" w:rsidP="00D16BEA">
      <w:pPr>
        <w:pStyle w:val="ListParagraph1"/>
        <w:numPr>
          <w:ilvl w:val="2"/>
          <w:numId w:val="9"/>
        </w:numPr>
        <w:spacing w:after="120" w:line="240" w:lineRule="auto"/>
        <w:rPr>
          <w:rFonts w:ascii="Arial Narrow" w:hAnsi="Arial Narrow"/>
          <w:sz w:val="18"/>
          <w:szCs w:val="20"/>
        </w:rPr>
      </w:pPr>
      <w:r w:rsidRPr="007F25DC">
        <w:rPr>
          <w:rFonts w:ascii="Arial Narrow" w:hAnsi="Arial Narrow"/>
          <w:sz w:val="18"/>
          <w:szCs w:val="20"/>
        </w:rPr>
        <w:t>Defensive linemen must line up at least 1 yard away from the offensive line of scrimmage.</w:t>
      </w:r>
    </w:p>
    <w:p w14:paraId="5A470F9B"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All linemen can be in a 3-point or 4-point stance prior to the snap, but don’t have to be (except for the center).</w:t>
      </w:r>
    </w:p>
    <w:p w14:paraId="732E97EE" w14:textId="77777777"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At least 1 defensive player must line up at least 5 yards behind the defensive line of scrimmage:</w:t>
      </w:r>
    </w:p>
    <w:p w14:paraId="5D877182"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However, this player can still roam freely prior to the snap if they maintain the aforementioned distance.</w:t>
      </w:r>
    </w:p>
    <w:p w14:paraId="301A5F5F" w14:textId="77777777"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Only 7 players are allowed in both Defensive and Offensive huddles (except for timeouts):</w:t>
      </w:r>
    </w:p>
    <w:p w14:paraId="7EC97C80" w14:textId="6539D913"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 xml:space="preserve">If the Offense starts a play with more than 7 </w:t>
      </w:r>
      <w:r w:rsidR="00E31AA7">
        <w:rPr>
          <w:rFonts w:ascii="Arial Narrow" w:hAnsi="Arial Narrow"/>
          <w:sz w:val="18"/>
          <w:szCs w:val="20"/>
        </w:rPr>
        <w:t>p</w:t>
      </w:r>
      <w:r w:rsidRPr="007F25DC">
        <w:rPr>
          <w:rFonts w:ascii="Arial Narrow" w:hAnsi="Arial Narrow"/>
          <w:sz w:val="18"/>
          <w:szCs w:val="20"/>
        </w:rPr>
        <w:t xml:space="preserve">layers on the field, the play is dead and the Offense loses the Down in addition to </w:t>
      </w:r>
      <w:r w:rsidR="00E31AA7">
        <w:rPr>
          <w:rFonts w:ascii="Arial Narrow" w:hAnsi="Arial Narrow"/>
          <w:sz w:val="18"/>
          <w:szCs w:val="20"/>
        </w:rPr>
        <w:t xml:space="preserve">being penalized </w:t>
      </w:r>
      <w:r w:rsidRPr="007F25DC">
        <w:rPr>
          <w:rFonts w:ascii="Arial Narrow" w:hAnsi="Arial Narrow"/>
          <w:sz w:val="18"/>
          <w:szCs w:val="20"/>
        </w:rPr>
        <w:t xml:space="preserve">5 yards. </w:t>
      </w:r>
    </w:p>
    <w:p w14:paraId="5F9F3FC5" w14:textId="06E4DFDD"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 xml:space="preserve">If the Defense starts a play with more than 7 </w:t>
      </w:r>
      <w:r w:rsidR="00E31AA7">
        <w:rPr>
          <w:rFonts w:ascii="Arial Narrow" w:hAnsi="Arial Narrow"/>
          <w:sz w:val="18"/>
          <w:szCs w:val="20"/>
        </w:rPr>
        <w:t>p</w:t>
      </w:r>
      <w:r w:rsidRPr="007F25DC">
        <w:rPr>
          <w:rFonts w:ascii="Arial Narrow" w:hAnsi="Arial Narrow"/>
          <w:sz w:val="18"/>
          <w:szCs w:val="20"/>
        </w:rPr>
        <w:t xml:space="preserve">layers on the field, the play continues as a </w:t>
      </w:r>
      <w:r w:rsidR="00E31AA7" w:rsidRPr="007F25DC">
        <w:rPr>
          <w:rFonts w:ascii="Arial Narrow" w:hAnsi="Arial Narrow"/>
          <w:sz w:val="18"/>
          <w:szCs w:val="20"/>
        </w:rPr>
        <w:t>free play</w:t>
      </w:r>
      <w:r w:rsidRPr="007F25DC">
        <w:rPr>
          <w:rFonts w:ascii="Arial Narrow" w:hAnsi="Arial Narrow"/>
          <w:sz w:val="18"/>
          <w:szCs w:val="20"/>
        </w:rPr>
        <w:t>, with the Offense having the option to take the result of the play or replay the Down with an additional 5 yards.</w:t>
      </w:r>
    </w:p>
    <w:p w14:paraId="1F22860D" w14:textId="77777777" w:rsidR="007F25DC" w:rsidRPr="007F25DC" w:rsidRDefault="007F25DC" w:rsidP="00D16BEA">
      <w:pPr>
        <w:pStyle w:val="ListParagraph"/>
        <w:numPr>
          <w:ilvl w:val="0"/>
          <w:numId w:val="9"/>
        </w:numPr>
        <w:rPr>
          <w:rFonts w:ascii="Arial Narrow" w:hAnsi="Arial Narrow"/>
          <w:b/>
          <w:bCs/>
          <w:color w:val="000000" w:themeColor="text1"/>
        </w:rPr>
      </w:pPr>
      <w:r w:rsidRPr="007F25DC">
        <w:rPr>
          <w:rFonts w:ascii="Arial Narrow" w:hAnsi="Arial Narrow"/>
          <w:b/>
          <w:bCs/>
          <w:color w:val="000000" w:themeColor="text1"/>
        </w:rPr>
        <w:t>Post-s</w:t>
      </w:r>
      <w:r w:rsidRPr="007F25DC">
        <w:rPr>
          <w:rStyle w:val="Heading1Char"/>
          <w:rFonts w:ascii="Arial Narrow" w:hAnsi="Arial Narrow"/>
          <w:b/>
          <w:bCs/>
          <w:color w:val="000000" w:themeColor="text1"/>
          <w:sz w:val="22"/>
          <w:szCs w:val="22"/>
        </w:rPr>
        <w:t>n</w:t>
      </w:r>
      <w:r w:rsidRPr="007F25DC">
        <w:rPr>
          <w:rFonts w:ascii="Arial Narrow" w:hAnsi="Arial Narrow"/>
          <w:b/>
          <w:bCs/>
          <w:color w:val="000000" w:themeColor="text1"/>
        </w:rPr>
        <w:t>ap:</w:t>
      </w:r>
    </w:p>
    <w:p w14:paraId="02A858B9" w14:textId="50E956CD" w:rsidR="00C52726" w:rsidRPr="000B7E56" w:rsidRDefault="00C52726" w:rsidP="00D16BEA">
      <w:pPr>
        <w:pStyle w:val="ListParagraph1"/>
        <w:numPr>
          <w:ilvl w:val="1"/>
          <w:numId w:val="9"/>
        </w:numPr>
        <w:spacing w:after="120" w:line="240" w:lineRule="auto"/>
        <w:contextualSpacing w:val="0"/>
        <w:rPr>
          <w:rFonts w:ascii="Arial Narrow" w:hAnsi="Arial Narrow"/>
          <w:bCs/>
          <w:i/>
          <w:iCs/>
          <w:sz w:val="20"/>
          <w:szCs w:val="20"/>
          <w:u w:val="single"/>
        </w:rPr>
      </w:pPr>
      <w:bookmarkStart w:id="3" w:name="_Hlk21180437"/>
      <w:bookmarkStart w:id="4" w:name="_GoBack"/>
      <w:r w:rsidRPr="000B7E56">
        <w:rPr>
          <w:rFonts w:ascii="Arial Narrow" w:hAnsi="Arial Narrow"/>
          <w:bCs/>
          <w:i/>
          <w:iCs/>
          <w:sz w:val="20"/>
          <w:szCs w:val="20"/>
          <w:u w:val="single"/>
        </w:rPr>
        <w:t>The QB must either 1) throw the ball, 2) hand the ball off to a teammate, or 3) run with the ball themselves within 4 seconds</w:t>
      </w:r>
      <w:r w:rsidR="000B7E56" w:rsidRPr="000B7E56">
        <w:rPr>
          <w:rFonts w:ascii="Arial Narrow" w:hAnsi="Arial Narrow"/>
          <w:bCs/>
          <w:i/>
          <w:iCs/>
          <w:sz w:val="20"/>
          <w:szCs w:val="20"/>
          <w:u w:val="single"/>
        </w:rPr>
        <w:t xml:space="preserve"> (i.e. (the GO clock):</w:t>
      </w:r>
    </w:p>
    <w:p w14:paraId="22B3D3B0" w14:textId="1595CE16" w:rsidR="000B7E56" w:rsidRPr="000B7E56" w:rsidRDefault="000B7E56" w:rsidP="000B7E56">
      <w:pPr>
        <w:pStyle w:val="ListParagraph1"/>
        <w:numPr>
          <w:ilvl w:val="2"/>
          <w:numId w:val="9"/>
        </w:numPr>
        <w:spacing w:after="120" w:line="240" w:lineRule="auto"/>
        <w:contextualSpacing w:val="0"/>
        <w:rPr>
          <w:rFonts w:ascii="Arial Narrow" w:hAnsi="Arial Narrow"/>
          <w:bCs/>
          <w:sz w:val="18"/>
          <w:szCs w:val="18"/>
        </w:rPr>
      </w:pPr>
      <w:r w:rsidRPr="000B7E56">
        <w:rPr>
          <w:rFonts w:ascii="Arial Narrow" w:hAnsi="Arial Narrow"/>
          <w:bCs/>
          <w:sz w:val="18"/>
          <w:szCs w:val="18"/>
        </w:rPr>
        <w:t>A GO Clock violation is a loss of 5 yds &amp; must replay the down.</w:t>
      </w:r>
    </w:p>
    <w:bookmarkEnd w:id="3"/>
    <w:bookmarkEnd w:id="4"/>
    <w:p w14:paraId="0A7D6D87" w14:textId="5DFE5FA6"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Running Rules:</w:t>
      </w:r>
    </w:p>
    <w:p w14:paraId="08DF8E7E"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The quarterback can run whenever they choose.</w:t>
      </w:r>
    </w:p>
    <w:p w14:paraId="036A1EF7"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North/South handoffs are not allowed but pitches and handoffs to runners running East/West are permitted.</w:t>
      </w:r>
    </w:p>
    <w:p w14:paraId="19329D22"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 xml:space="preserve">The player to whom the ball is snapped cannot run the ball past the line of scrimmage; however, if the ball is tossed to another player, that player can run or throw the ball and the player to whom the ball was snapped is still an eligible receiver. </w:t>
      </w:r>
    </w:p>
    <w:p w14:paraId="45C2EC0E" w14:textId="77777777"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Passing Rules:</w:t>
      </w:r>
    </w:p>
    <w:p w14:paraId="61E6B298" w14:textId="34FE2651" w:rsidR="007F25DC" w:rsidRPr="007F25DC" w:rsidRDefault="00C14289" w:rsidP="00D16BEA">
      <w:pPr>
        <w:pStyle w:val="ListParagraph1"/>
        <w:numPr>
          <w:ilvl w:val="2"/>
          <w:numId w:val="9"/>
        </w:numPr>
        <w:spacing w:after="120" w:line="240" w:lineRule="auto"/>
        <w:contextualSpacing w:val="0"/>
        <w:rPr>
          <w:rFonts w:ascii="Arial Narrow" w:hAnsi="Arial Narrow"/>
          <w:i/>
          <w:sz w:val="18"/>
          <w:szCs w:val="20"/>
        </w:rPr>
      </w:pPr>
      <w:r>
        <w:rPr>
          <w:rFonts w:ascii="Arial Narrow" w:hAnsi="Arial Narrow"/>
          <w:i/>
          <w:sz w:val="18"/>
          <w:szCs w:val="20"/>
        </w:rPr>
        <w:t xml:space="preserve">6 </w:t>
      </w:r>
      <w:r w:rsidR="007F25DC" w:rsidRPr="007F25DC">
        <w:rPr>
          <w:rFonts w:ascii="Arial Narrow" w:hAnsi="Arial Narrow"/>
          <w:i/>
          <w:sz w:val="18"/>
          <w:szCs w:val="20"/>
        </w:rPr>
        <w:t>players are eligible receivers downfield:</w:t>
      </w:r>
    </w:p>
    <w:p w14:paraId="6A5E656E" w14:textId="77777777" w:rsidR="007F25DC" w:rsidRPr="007F25DC" w:rsidRDefault="007F25DC" w:rsidP="00D16BEA">
      <w:pPr>
        <w:pStyle w:val="ListParagraph1"/>
        <w:numPr>
          <w:ilvl w:val="3"/>
          <w:numId w:val="9"/>
        </w:numPr>
        <w:spacing w:after="120" w:line="240" w:lineRule="auto"/>
        <w:rPr>
          <w:rFonts w:ascii="Arial Narrow" w:hAnsi="Arial Narrow"/>
          <w:sz w:val="16"/>
          <w:szCs w:val="20"/>
        </w:rPr>
      </w:pPr>
      <w:r w:rsidRPr="007F25DC">
        <w:rPr>
          <w:rFonts w:ascii="Arial Narrow" w:hAnsi="Arial Narrow"/>
          <w:sz w:val="16"/>
          <w:szCs w:val="20"/>
        </w:rPr>
        <w:t>The one exception is the designated center on offense, who must stay on the spot to mark the line of scrimmage.</w:t>
      </w:r>
    </w:p>
    <w:p w14:paraId="42662299" w14:textId="77777777" w:rsidR="007F25DC" w:rsidRPr="007F25DC" w:rsidRDefault="007F25DC" w:rsidP="00D16BEA">
      <w:pPr>
        <w:pStyle w:val="ListParagraph1"/>
        <w:numPr>
          <w:ilvl w:val="3"/>
          <w:numId w:val="9"/>
        </w:numPr>
        <w:spacing w:after="120" w:line="240" w:lineRule="auto"/>
        <w:contextualSpacing w:val="0"/>
        <w:rPr>
          <w:rFonts w:ascii="Arial Narrow" w:hAnsi="Arial Narrow"/>
          <w:sz w:val="16"/>
          <w:szCs w:val="20"/>
        </w:rPr>
      </w:pPr>
      <w:r w:rsidRPr="007F25DC">
        <w:rPr>
          <w:rFonts w:ascii="Arial Narrow" w:hAnsi="Arial Narrow"/>
          <w:sz w:val="16"/>
          <w:szCs w:val="20"/>
        </w:rPr>
        <w:t>All forward passes to the offensive line must travel at least 1 yard (1 m) in flight.</w:t>
      </w:r>
    </w:p>
    <w:p w14:paraId="634A282A"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Receivers must have at least one foot inbounds.</w:t>
      </w:r>
    </w:p>
    <w:p w14:paraId="2EF3B245"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No "Tuck Rule" = If a passer brings his arm forward in a passing motion and then loses possession of the ball as he is attempting to tuck it back toward his body, it is considered a fumble.</w:t>
      </w:r>
    </w:p>
    <w:p w14:paraId="560AC0D4" w14:textId="3D2B05B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 xml:space="preserve">Only 1 forward pass &amp; </w:t>
      </w:r>
      <w:r w:rsidR="00C14289">
        <w:rPr>
          <w:rFonts w:ascii="Arial Narrow" w:hAnsi="Arial Narrow"/>
          <w:sz w:val="18"/>
          <w:szCs w:val="20"/>
        </w:rPr>
        <w:t xml:space="preserve">1 </w:t>
      </w:r>
      <w:r w:rsidRPr="007F25DC">
        <w:rPr>
          <w:rFonts w:ascii="Arial Narrow" w:hAnsi="Arial Narrow"/>
          <w:sz w:val="18"/>
          <w:szCs w:val="20"/>
        </w:rPr>
        <w:t>lateral are allowed per play.</w:t>
      </w:r>
    </w:p>
    <w:p w14:paraId="759474F5" w14:textId="77777777"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Defensive Pursuit Rules:</w:t>
      </w:r>
    </w:p>
    <w:p w14:paraId="5B57C314"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noProof/>
          <w:sz w:val="20"/>
          <w:szCs w:val="20"/>
        </w:rPr>
        <w:lastRenderedPageBreak/>
        <w:drawing>
          <wp:anchor distT="0" distB="0" distL="114300" distR="114300" simplePos="0" relativeHeight="251666432" behindDoc="0" locked="0" layoutInCell="1" allowOverlap="1" wp14:anchorId="7F7DE2AE" wp14:editId="1B6E29D2">
            <wp:simplePos x="0" y="0"/>
            <wp:positionH relativeFrom="column">
              <wp:posOffset>5305425</wp:posOffset>
            </wp:positionH>
            <wp:positionV relativeFrom="paragraph">
              <wp:posOffset>10160</wp:posOffset>
            </wp:positionV>
            <wp:extent cx="1524000" cy="2312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639" t="19859" r="80556" b="25634"/>
                    <a:stretch/>
                  </pic:blipFill>
                  <pic:spPr bwMode="auto">
                    <a:xfrm>
                      <a:off x="0" y="0"/>
                      <a:ext cx="1524000" cy="231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5DC">
        <w:rPr>
          <w:rFonts w:ascii="Arial Narrow" w:hAnsi="Arial Narrow"/>
          <w:sz w:val="18"/>
          <w:szCs w:val="20"/>
        </w:rPr>
        <w:t>Defensive rushers may charge into a blocker while in pursuit of the player in possession of the ball.</w:t>
      </w:r>
    </w:p>
    <w:p w14:paraId="50E3BBA5" w14:textId="77777777" w:rsidR="007F25DC" w:rsidRPr="007F25DC" w:rsidRDefault="007F25DC" w:rsidP="00D16BEA">
      <w:pPr>
        <w:pStyle w:val="ListParagraph1"/>
        <w:numPr>
          <w:ilvl w:val="2"/>
          <w:numId w:val="9"/>
        </w:numPr>
        <w:spacing w:after="120" w:line="240" w:lineRule="auto"/>
        <w:contextualSpacing w:val="0"/>
        <w:rPr>
          <w:rFonts w:ascii="Arial Narrow" w:hAnsi="Arial Narrow"/>
          <w:sz w:val="18"/>
          <w:szCs w:val="20"/>
        </w:rPr>
      </w:pPr>
      <w:r w:rsidRPr="007F25DC">
        <w:rPr>
          <w:rFonts w:ascii="Arial Narrow" w:hAnsi="Arial Narrow"/>
          <w:sz w:val="18"/>
          <w:szCs w:val="20"/>
        </w:rPr>
        <w:t>The defensive line can only hold up or block a receiver within 5 yards of the defensive scrimmage line (i.e. 6 total yards).</w:t>
      </w:r>
    </w:p>
    <w:p w14:paraId="4BA27990" w14:textId="77777777" w:rsidR="007F25DC" w:rsidRPr="007F25DC" w:rsidRDefault="007F25DC" w:rsidP="00D16BEA">
      <w:pPr>
        <w:pStyle w:val="ListParagraph1"/>
        <w:numPr>
          <w:ilvl w:val="2"/>
          <w:numId w:val="9"/>
        </w:numPr>
        <w:spacing w:after="120" w:line="240" w:lineRule="auto"/>
        <w:contextualSpacing w:val="0"/>
        <w:rPr>
          <w:rFonts w:ascii="Arial Narrow" w:hAnsi="Arial Narrow"/>
          <w:i/>
          <w:sz w:val="18"/>
          <w:szCs w:val="20"/>
        </w:rPr>
      </w:pPr>
      <w:r w:rsidRPr="007F25DC">
        <w:rPr>
          <w:rFonts w:ascii="Arial Narrow" w:hAnsi="Arial Narrow"/>
          <w:i/>
          <w:sz w:val="18"/>
          <w:szCs w:val="20"/>
        </w:rPr>
        <w:t>The defense can blitz as many times as they choose:</w:t>
      </w:r>
    </w:p>
    <w:p w14:paraId="325E035B" w14:textId="3BB2289B" w:rsidR="007F25DC" w:rsidRPr="00825009" w:rsidRDefault="007F25DC" w:rsidP="00D16BEA">
      <w:pPr>
        <w:pStyle w:val="ListParagraph1"/>
        <w:numPr>
          <w:ilvl w:val="3"/>
          <w:numId w:val="9"/>
        </w:numPr>
        <w:spacing w:after="120" w:line="240" w:lineRule="auto"/>
        <w:contextualSpacing w:val="0"/>
        <w:rPr>
          <w:rFonts w:ascii="Arial Narrow" w:hAnsi="Arial Narrow"/>
          <w:iCs/>
          <w:sz w:val="16"/>
          <w:szCs w:val="20"/>
        </w:rPr>
      </w:pPr>
      <w:r w:rsidRPr="007F25DC">
        <w:rPr>
          <w:rFonts w:ascii="Arial Narrow" w:hAnsi="Arial Narrow"/>
          <w:iCs/>
          <w:sz w:val="16"/>
          <w:szCs w:val="20"/>
        </w:rPr>
        <w:t xml:space="preserve">No more than </w:t>
      </w:r>
      <w:r w:rsidR="00C52726">
        <w:rPr>
          <w:rFonts w:ascii="Arial Narrow" w:hAnsi="Arial Narrow"/>
          <w:iCs/>
          <w:sz w:val="16"/>
          <w:szCs w:val="20"/>
        </w:rPr>
        <w:t xml:space="preserve">2 </w:t>
      </w:r>
      <w:r w:rsidRPr="007F25DC">
        <w:rPr>
          <w:rFonts w:ascii="Arial Narrow" w:hAnsi="Arial Narrow"/>
          <w:iCs/>
          <w:sz w:val="16"/>
          <w:szCs w:val="20"/>
        </w:rPr>
        <w:t>defenders can rush the passer</w:t>
      </w:r>
      <w:r w:rsidR="00825009">
        <w:rPr>
          <w:rFonts w:ascii="Arial Narrow" w:hAnsi="Arial Narrow"/>
          <w:iCs/>
          <w:sz w:val="16"/>
          <w:szCs w:val="20"/>
        </w:rPr>
        <w:t xml:space="preserve">; </w:t>
      </w:r>
      <w:r w:rsidR="00825009">
        <w:rPr>
          <w:rFonts w:ascii="Arial Narrow" w:hAnsi="Arial Narrow"/>
          <w:sz w:val="16"/>
          <w:szCs w:val="16"/>
        </w:rPr>
        <w:t>t</w:t>
      </w:r>
      <w:r w:rsidRPr="00825009">
        <w:rPr>
          <w:rFonts w:ascii="Arial Narrow" w:hAnsi="Arial Narrow"/>
          <w:sz w:val="16"/>
          <w:szCs w:val="16"/>
        </w:rPr>
        <w:t>he penalty for violating this rule is illegal defense (signaled as unsportsmanlike conduct), with a 5-yard penalty and a repay of the current down.</w:t>
      </w:r>
    </w:p>
    <w:p w14:paraId="5BB38091" w14:textId="77777777" w:rsidR="007F25DC" w:rsidRPr="007F25DC" w:rsidRDefault="007F25DC" w:rsidP="00D16BEA">
      <w:pPr>
        <w:pStyle w:val="ListParagraph1"/>
        <w:numPr>
          <w:ilvl w:val="3"/>
          <w:numId w:val="9"/>
        </w:numPr>
        <w:spacing w:after="120" w:line="240" w:lineRule="auto"/>
        <w:contextualSpacing w:val="0"/>
        <w:rPr>
          <w:rFonts w:ascii="Arial Narrow" w:hAnsi="Arial Narrow"/>
          <w:sz w:val="16"/>
          <w:szCs w:val="20"/>
        </w:rPr>
      </w:pPr>
      <w:r w:rsidRPr="007F25DC">
        <w:rPr>
          <w:rFonts w:ascii="Arial Narrow" w:hAnsi="Arial Narrow"/>
          <w:sz w:val="16"/>
          <w:szCs w:val="20"/>
        </w:rPr>
        <w:t xml:space="preserve">All non-lineman can blitz at a time from any direction, but must be at least 5 yards off the defensive line of scrimmage/goal line prior to the snap. </w:t>
      </w:r>
    </w:p>
    <w:p w14:paraId="10581199" w14:textId="53B87DC9" w:rsidR="007F25DC" w:rsidRPr="007F25DC" w:rsidRDefault="007F25DC" w:rsidP="00D16BEA">
      <w:pPr>
        <w:pStyle w:val="ListParagraph1"/>
        <w:numPr>
          <w:ilvl w:val="3"/>
          <w:numId w:val="9"/>
        </w:numPr>
        <w:spacing w:after="120" w:line="240" w:lineRule="auto"/>
        <w:contextualSpacing w:val="0"/>
        <w:rPr>
          <w:rFonts w:ascii="Arial Narrow" w:hAnsi="Arial Narrow"/>
          <w:sz w:val="16"/>
          <w:szCs w:val="20"/>
        </w:rPr>
      </w:pPr>
      <w:r w:rsidRPr="007F25DC">
        <w:rPr>
          <w:rFonts w:ascii="Arial Narrow" w:hAnsi="Arial Narrow"/>
          <w:sz w:val="16"/>
          <w:szCs w:val="20"/>
        </w:rPr>
        <w:t xml:space="preserve">Players do not have to announce their </w:t>
      </w:r>
      <w:r>
        <w:rPr>
          <w:rFonts w:ascii="Arial Narrow" w:hAnsi="Arial Narrow"/>
          <w:sz w:val="16"/>
          <w:szCs w:val="20"/>
        </w:rPr>
        <w:t>intention</w:t>
      </w:r>
      <w:r w:rsidRPr="007F25DC">
        <w:rPr>
          <w:rFonts w:ascii="Arial Narrow" w:hAnsi="Arial Narrow"/>
          <w:sz w:val="16"/>
          <w:szCs w:val="20"/>
        </w:rPr>
        <w:t xml:space="preserve"> to blitz.</w:t>
      </w:r>
    </w:p>
    <w:p w14:paraId="1DA7C2AC" w14:textId="77777777" w:rsidR="007F25DC" w:rsidRPr="007F25DC" w:rsidRDefault="007F25DC" w:rsidP="00D16BEA">
      <w:pPr>
        <w:pStyle w:val="ListParagraph1"/>
        <w:numPr>
          <w:ilvl w:val="1"/>
          <w:numId w:val="9"/>
        </w:numPr>
        <w:spacing w:after="120" w:line="240" w:lineRule="auto"/>
        <w:contextualSpacing w:val="0"/>
        <w:rPr>
          <w:rFonts w:ascii="Arial Narrow" w:hAnsi="Arial Narrow"/>
          <w:bCs/>
          <w:i/>
          <w:iCs/>
          <w:sz w:val="20"/>
          <w:szCs w:val="20"/>
          <w:u w:val="single"/>
        </w:rPr>
      </w:pPr>
      <w:r w:rsidRPr="007F25DC">
        <w:rPr>
          <w:rFonts w:ascii="Arial Narrow" w:hAnsi="Arial Narrow"/>
          <w:bCs/>
          <w:i/>
          <w:iCs/>
          <w:sz w:val="20"/>
          <w:szCs w:val="20"/>
          <w:u w:val="single"/>
        </w:rPr>
        <w:t>Blocking from the front &amp; incidental contact are permitted:</w:t>
      </w:r>
    </w:p>
    <w:p w14:paraId="47E3FAC7" w14:textId="77777777" w:rsidR="007F25DC" w:rsidRPr="007F25DC" w:rsidRDefault="007F25DC" w:rsidP="00D16BEA">
      <w:pPr>
        <w:pStyle w:val="ListParagraph1"/>
        <w:numPr>
          <w:ilvl w:val="2"/>
          <w:numId w:val="9"/>
        </w:numPr>
        <w:spacing w:after="120" w:line="240" w:lineRule="auto"/>
        <w:contextualSpacing w:val="0"/>
        <w:rPr>
          <w:rFonts w:ascii="Arial Narrow" w:hAnsi="Arial Narrow"/>
          <w:i/>
          <w:sz w:val="20"/>
          <w:szCs w:val="20"/>
        </w:rPr>
      </w:pPr>
      <w:r w:rsidRPr="007F25DC">
        <w:rPr>
          <w:rFonts w:ascii="Arial Narrow" w:hAnsi="Arial Narrow"/>
          <w:i/>
          <w:sz w:val="18"/>
          <w:szCs w:val="20"/>
        </w:rPr>
        <w:t>Rules for blocking:</w:t>
      </w:r>
    </w:p>
    <w:p w14:paraId="10188A46" w14:textId="77777777" w:rsidR="007F25DC" w:rsidRPr="007F25DC" w:rsidRDefault="007F25DC" w:rsidP="00D16BEA">
      <w:pPr>
        <w:pStyle w:val="ListParagraph1"/>
        <w:numPr>
          <w:ilvl w:val="3"/>
          <w:numId w:val="9"/>
        </w:numPr>
        <w:spacing w:after="120" w:line="240" w:lineRule="auto"/>
        <w:contextualSpacing w:val="0"/>
        <w:rPr>
          <w:rFonts w:ascii="Arial Narrow" w:hAnsi="Arial Narrow"/>
          <w:iCs/>
          <w:sz w:val="18"/>
          <w:szCs w:val="20"/>
        </w:rPr>
      </w:pPr>
      <w:r w:rsidRPr="007F25DC">
        <w:rPr>
          <w:rFonts w:ascii="Arial Narrow" w:hAnsi="Arial Narrow"/>
          <w:iCs/>
          <w:sz w:val="16"/>
          <w:szCs w:val="20"/>
        </w:rPr>
        <w:t>The arms of the blockers cannot be any of the following:</w:t>
      </w:r>
    </w:p>
    <w:p w14:paraId="187D5B13" w14:textId="77777777" w:rsidR="007F25DC" w:rsidRPr="007F25DC" w:rsidRDefault="007F25DC" w:rsidP="00D16BEA">
      <w:pPr>
        <w:pStyle w:val="ListParagraph1"/>
        <w:numPr>
          <w:ilvl w:val="4"/>
          <w:numId w:val="9"/>
        </w:numPr>
        <w:spacing w:after="0" w:line="240" w:lineRule="auto"/>
        <w:contextualSpacing w:val="0"/>
        <w:rPr>
          <w:rFonts w:ascii="Arial Narrow" w:hAnsi="Arial Narrow"/>
          <w:sz w:val="16"/>
          <w:szCs w:val="20"/>
        </w:rPr>
      </w:pPr>
      <w:r w:rsidRPr="007F25DC">
        <w:rPr>
          <w:rFonts w:ascii="Arial Narrow" w:hAnsi="Arial Narrow"/>
          <w:sz w:val="14"/>
          <w:szCs w:val="20"/>
        </w:rPr>
        <w:t>Crossed.</w:t>
      </w:r>
    </w:p>
    <w:p w14:paraId="1C1BB1DC" w14:textId="77777777" w:rsidR="007F25DC" w:rsidRPr="007F25DC" w:rsidRDefault="007F25DC" w:rsidP="00D16BEA">
      <w:pPr>
        <w:pStyle w:val="ListParagraph1"/>
        <w:numPr>
          <w:ilvl w:val="4"/>
          <w:numId w:val="9"/>
        </w:numPr>
        <w:spacing w:after="0" w:line="240" w:lineRule="auto"/>
        <w:contextualSpacing w:val="0"/>
        <w:rPr>
          <w:rFonts w:ascii="Arial Narrow" w:hAnsi="Arial Narrow"/>
          <w:sz w:val="16"/>
          <w:szCs w:val="20"/>
        </w:rPr>
      </w:pPr>
      <w:r w:rsidRPr="007F25DC">
        <w:rPr>
          <w:rFonts w:ascii="Arial Narrow" w:hAnsi="Arial Narrow"/>
          <w:sz w:val="14"/>
          <w:szCs w:val="20"/>
        </w:rPr>
        <w:t>Fully extended.</w:t>
      </w:r>
    </w:p>
    <w:p w14:paraId="6D83031C" w14:textId="77777777" w:rsidR="007F25DC" w:rsidRPr="007F25DC" w:rsidRDefault="007F25DC" w:rsidP="00D16BEA">
      <w:pPr>
        <w:pStyle w:val="ListParagraph1"/>
        <w:numPr>
          <w:ilvl w:val="4"/>
          <w:numId w:val="9"/>
        </w:numPr>
        <w:spacing w:after="0" w:line="240" w:lineRule="auto"/>
        <w:contextualSpacing w:val="0"/>
        <w:rPr>
          <w:rFonts w:ascii="Arial Narrow" w:hAnsi="Arial Narrow"/>
          <w:sz w:val="16"/>
          <w:szCs w:val="20"/>
        </w:rPr>
      </w:pPr>
      <w:r w:rsidRPr="007F25DC">
        <w:rPr>
          <w:rFonts w:ascii="Arial Narrow" w:hAnsi="Arial Narrow"/>
          <w:sz w:val="14"/>
          <w:szCs w:val="20"/>
        </w:rPr>
        <w:t>Outside of the defender’s torso.</w:t>
      </w:r>
    </w:p>
    <w:p w14:paraId="561B403B" w14:textId="77777777" w:rsidR="007F25DC" w:rsidRPr="007F25DC" w:rsidRDefault="007F25DC" w:rsidP="00D16BEA">
      <w:pPr>
        <w:pStyle w:val="ListParagraph1"/>
        <w:numPr>
          <w:ilvl w:val="4"/>
          <w:numId w:val="9"/>
        </w:numPr>
        <w:spacing w:after="120" w:line="240" w:lineRule="auto"/>
        <w:contextualSpacing w:val="0"/>
        <w:rPr>
          <w:rFonts w:ascii="Arial Narrow" w:hAnsi="Arial Narrow"/>
          <w:sz w:val="16"/>
          <w:szCs w:val="20"/>
        </w:rPr>
      </w:pPr>
      <w:r w:rsidRPr="007F25DC">
        <w:rPr>
          <w:rFonts w:ascii="Arial Narrow" w:hAnsi="Arial Narrow"/>
          <w:sz w:val="14"/>
          <w:szCs w:val="20"/>
        </w:rPr>
        <w:t>Any combination of the above.</w:t>
      </w:r>
    </w:p>
    <w:p w14:paraId="6E7C0966" w14:textId="77777777" w:rsidR="007F25DC" w:rsidRPr="007F25DC" w:rsidRDefault="007F25DC" w:rsidP="00D16BEA">
      <w:pPr>
        <w:pStyle w:val="ListParagraph1"/>
        <w:numPr>
          <w:ilvl w:val="3"/>
          <w:numId w:val="9"/>
        </w:numPr>
        <w:spacing w:after="120" w:line="240" w:lineRule="auto"/>
        <w:rPr>
          <w:rFonts w:ascii="Arial Narrow" w:hAnsi="Arial Narrow"/>
          <w:sz w:val="18"/>
          <w:szCs w:val="20"/>
        </w:rPr>
      </w:pPr>
      <w:r w:rsidRPr="007F25DC">
        <w:rPr>
          <w:rFonts w:ascii="Arial Narrow" w:hAnsi="Arial Narrow"/>
          <w:sz w:val="16"/>
          <w:szCs w:val="20"/>
        </w:rPr>
        <w:t>The hand must be open, not closed (i.e. in a fist)</w:t>
      </w:r>
    </w:p>
    <w:p w14:paraId="27817276" w14:textId="77777777" w:rsidR="007F25DC" w:rsidRPr="007F25DC" w:rsidRDefault="007F25DC" w:rsidP="00D16BEA">
      <w:pPr>
        <w:pStyle w:val="ListParagraph1"/>
        <w:numPr>
          <w:ilvl w:val="3"/>
          <w:numId w:val="9"/>
        </w:numPr>
        <w:spacing w:after="120" w:line="240" w:lineRule="auto"/>
        <w:contextualSpacing w:val="0"/>
        <w:rPr>
          <w:rFonts w:ascii="Arial Narrow" w:hAnsi="Arial Narrow"/>
          <w:sz w:val="18"/>
          <w:szCs w:val="20"/>
        </w:rPr>
      </w:pPr>
      <w:r w:rsidRPr="007F25DC">
        <w:rPr>
          <w:rFonts w:ascii="Arial Narrow" w:hAnsi="Arial Narrow"/>
          <w:sz w:val="16"/>
          <w:szCs w:val="20"/>
        </w:rPr>
        <w:t>Contact can only be made inside of the front rectangular area of the torso.</w:t>
      </w:r>
    </w:p>
    <w:p w14:paraId="2C10DBA1" w14:textId="77777777" w:rsidR="007F25DC" w:rsidRPr="007F25DC" w:rsidRDefault="007F25DC" w:rsidP="00D16BEA">
      <w:pPr>
        <w:pStyle w:val="ListParagraph"/>
        <w:numPr>
          <w:ilvl w:val="2"/>
          <w:numId w:val="9"/>
        </w:numPr>
        <w:rPr>
          <w:rFonts w:ascii="Arial Narrow" w:hAnsi="Arial Narrow"/>
          <w:sz w:val="20"/>
          <w:szCs w:val="20"/>
        </w:rPr>
      </w:pPr>
      <w:r w:rsidRPr="007F25DC">
        <w:rPr>
          <w:rFonts w:ascii="Arial Narrow" w:hAnsi="Arial Narrow"/>
          <w:sz w:val="20"/>
          <w:szCs w:val="20"/>
        </w:rPr>
        <w:t>Bump and run coverage (i.e. defensive backs being allowed to hit wide receivers any time before the quarterback releases the ball as long as the hit comes from the front and/or the side) is only allowed within the first 5yds from the line of scrimmage.</w:t>
      </w:r>
    </w:p>
    <w:p w14:paraId="1DC68343" w14:textId="38D49F82" w:rsidR="007F25DC" w:rsidRPr="007F25DC" w:rsidRDefault="007F25DC" w:rsidP="00D16BEA">
      <w:pPr>
        <w:pStyle w:val="ListParagraph1"/>
        <w:numPr>
          <w:ilvl w:val="2"/>
          <w:numId w:val="9"/>
        </w:numPr>
        <w:spacing w:after="120" w:line="240" w:lineRule="auto"/>
        <w:contextualSpacing w:val="0"/>
        <w:rPr>
          <w:rFonts w:ascii="Arial Narrow" w:hAnsi="Arial Narrow"/>
          <w:sz w:val="20"/>
          <w:szCs w:val="20"/>
        </w:rPr>
      </w:pPr>
      <w:r w:rsidRPr="007F25DC">
        <w:rPr>
          <w:rFonts w:ascii="Arial Narrow" w:hAnsi="Arial Narrow"/>
          <w:sz w:val="18"/>
          <w:szCs w:val="20"/>
        </w:rPr>
        <w:t>A blocker may use their body as a shield to impede a defender's pursuit of the player in possession of the ball, but only after a completion of a forward pass or a defensive interception.</w:t>
      </w:r>
    </w:p>
    <w:p w14:paraId="2E6B6700" w14:textId="484F6BBE" w:rsidR="007F25DC" w:rsidRPr="007F25DC" w:rsidRDefault="007F25DC" w:rsidP="00D16BEA">
      <w:pPr>
        <w:pStyle w:val="ListParagraph1"/>
        <w:numPr>
          <w:ilvl w:val="2"/>
          <w:numId w:val="9"/>
        </w:numPr>
        <w:spacing w:after="120" w:line="240" w:lineRule="auto"/>
        <w:contextualSpacing w:val="0"/>
        <w:rPr>
          <w:rFonts w:ascii="Arial Narrow" w:hAnsi="Arial Narrow"/>
          <w:sz w:val="20"/>
          <w:szCs w:val="20"/>
        </w:rPr>
      </w:pPr>
      <w:r w:rsidRPr="007F25DC">
        <w:rPr>
          <w:rFonts w:ascii="Arial Narrow" w:hAnsi="Arial Narrow"/>
          <w:sz w:val="18"/>
          <w:szCs w:val="20"/>
        </w:rPr>
        <w:t>All other types of contact are categorized as a 10-yard penalty &amp; a replay of the current down.</w:t>
      </w:r>
    </w:p>
    <w:p w14:paraId="05B3F704" w14:textId="02AC7E06" w:rsidR="00ED4AB9" w:rsidRPr="00EC11A6" w:rsidRDefault="00ED4AB9" w:rsidP="00D16BEA">
      <w:pPr>
        <w:numPr>
          <w:ilvl w:val="0"/>
          <w:numId w:val="9"/>
        </w:numPr>
        <w:spacing w:after="120" w:line="240" w:lineRule="auto"/>
        <w:rPr>
          <w:rFonts w:ascii="Arial Narrow" w:eastAsia="Calibri" w:hAnsi="Arial Narrow" w:cs="Times New Roman"/>
          <w:b/>
        </w:rPr>
      </w:pPr>
      <w:r w:rsidRPr="00EC11A6">
        <w:rPr>
          <w:rFonts w:ascii="Arial Narrow" w:eastAsia="Calibri" w:hAnsi="Arial Narrow" w:cs="Times New Roman"/>
          <w:b/>
        </w:rPr>
        <w:t>All players (both offensive &amp; defensive) get a max of 3 fouls (i.e. flags):</w:t>
      </w:r>
    </w:p>
    <w:p w14:paraId="641800A9" w14:textId="77777777" w:rsidR="00ED4AB9" w:rsidRPr="00EC11A6" w:rsidRDefault="00ED4AB9" w:rsidP="00D16BEA">
      <w:pPr>
        <w:numPr>
          <w:ilvl w:val="1"/>
          <w:numId w:val="9"/>
        </w:numPr>
        <w:spacing w:after="120" w:line="240" w:lineRule="auto"/>
        <w:contextualSpacing/>
        <w:rPr>
          <w:rFonts w:ascii="Arial Narrow" w:eastAsia="Calibri" w:hAnsi="Arial Narrow" w:cs="Times New Roman"/>
          <w:sz w:val="20"/>
        </w:rPr>
      </w:pPr>
      <w:r w:rsidRPr="00EC11A6">
        <w:rPr>
          <w:rFonts w:ascii="Arial Narrow" w:eastAsia="Calibri" w:hAnsi="Arial Narrow" w:cs="Times New Roman"/>
          <w:sz w:val="20"/>
        </w:rPr>
        <w:t>1</w:t>
      </w:r>
      <w:r w:rsidRPr="00EC11A6">
        <w:rPr>
          <w:rFonts w:ascii="Arial Narrow" w:eastAsia="Calibri" w:hAnsi="Arial Narrow" w:cs="Times New Roman"/>
          <w:sz w:val="20"/>
          <w:vertAlign w:val="superscript"/>
        </w:rPr>
        <w:t>st</w:t>
      </w:r>
      <w:r w:rsidRPr="00EC11A6">
        <w:rPr>
          <w:rFonts w:ascii="Arial Narrow" w:eastAsia="Calibri" w:hAnsi="Arial Narrow" w:cs="Times New Roman"/>
          <w:sz w:val="20"/>
        </w:rPr>
        <w:t xml:space="preserve"> = warning (Yellow Card).</w:t>
      </w:r>
    </w:p>
    <w:p w14:paraId="07DE33AE" w14:textId="7C56A416" w:rsidR="00ED4AB9" w:rsidRPr="00EC11A6" w:rsidRDefault="00ED4AB9" w:rsidP="00D16BEA">
      <w:pPr>
        <w:numPr>
          <w:ilvl w:val="1"/>
          <w:numId w:val="9"/>
        </w:numPr>
        <w:spacing w:after="120" w:line="240" w:lineRule="auto"/>
        <w:contextualSpacing/>
        <w:rPr>
          <w:rFonts w:ascii="Arial Narrow" w:eastAsia="Calibri" w:hAnsi="Arial Narrow" w:cs="Times New Roman"/>
          <w:sz w:val="20"/>
        </w:rPr>
      </w:pPr>
      <w:r w:rsidRPr="00EC11A6">
        <w:rPr>
          <w:rFonts w:ascii="Arial Narrow" w:eastAsia="Calibri" w:hAnsi="Arial Narrow" w:cs="Times New Roman"/>
          <w:sz w:val="20"/>
        </w:rPr>
        <w:t>2</w:t>
      </w:r>
      <w:r w:rsidRPr="00EC11A6">
        <w:rPr>
          <w:rFonts w:ascii="Arial Narrow" w:eastAsia="Calibri" w:hAnsi="Arial Narrow" w:cs="Times New Roman"/>
          <w:sz w:val="20"/>
          <w:vertAlign w:val="superscript"/>
        </w:rPr>
        <w:t>nd</w:t>
      </w:r>
      <w:r w:rsidRPr="00EC11A6">
        <w:rPr>
          <w:rFonts w:ascii="Arial Narrow" w:eastAsia="Calibri" w:hAnsi="Arial Narrow" w:cs="Times New Roman"/>
          <w:sz w:val="20"/>
        </w:rPr>
        <w:t xml:space="preserve"> = sent off the field for at least </w:t>
      </w:r>
      <w:r w:rsidR="00774944">
        <w:rPr>
          <w:rFonts w:ascii="Arial Narrow" w:eastAsia="Calibri" w:hAnsi="Arial Narrow" w:cs="Times New Roman"/>
          <w:sz w:val="20"/>
        </w:rPr>
        <w:t>8 plays</w:t>
      </w:r>
      <w:r w:rsidRPr="00EC11A6">
        <w:rPr>
          <w:rFonts w:ascii="Arial Narrow" w:eastAsia="Calibri" w:hAnsi="Arial Narrow" w:cs="Times New Roman"/>
          <w:sz w:val="20"/>
        </w:rPr>
        <w:t xml:space="preserve"> with a substitute (Black Card).</w:t>
      </w:r>
    </w:p>
    <w:p w14:paraId="72715D58" w14:textId="77777777" w:rsidR="00ED4AB9" w:rsidRPr="00D16BEA" w:rsidRDefault="00ED4AB9" w:rsidP="00D16BEA">
      <w:pPr>
        <w:numPr>
          <w:ilvl w:val="1"/>
          <w:numId w:val="9"/>
        </w:numPr>
        <w:spacing w:after="120" w:line="240" w:lineRule="auto"/>
        <w:rPr>
          <w:rFonts w:ascii="Arial Narrow" w:eastAsia="Calibri" w:hAnsi="Arial Narrow" w:cs="Times New Roman"/>
          <w:i/>
          <w:sz w:val="20"/>
          <w:u w:val="single"/>
        </w:rPr>
      </w:pPr>
      <w:r w:rsidRPr="00D16BEA">
        <w:rPr>
          <w:rFonts w:ascii="Arial Narrow" w:eastAsia="Calibri" w:hAnsi="Arial Narrow" w:cs="Times New Roman"/>
          <w:i/>
          <w:sz w:val="20"/>
          <w:u w:val="single"/>
        </w:rPr>
        <w:t>3</w:t>
      </w:r>
      <w:r w:rsidRPr="00D16BEA">
        <w:rPr>
          <w:rFonts w:ascii="Arial Narrow" w:eastAsia="Calibri" w:hAnsi="Arial Narrow" w:cs="Times New Roman"/>
          <w:i/>
          <w:sz w:val="20"/>
          <w:u w:val="single"/>
          <w:vertAlign w:val="superscript"/>
        </w:rPr>
        <w:t>rd</w:t>
      </w:r>
      <w:r w:rsidRPr="00D16BEA">
        <w:rPr>
          <w:rFonts w:ascii="Arial Narrow" w:eastAsia="Calibri" w:hAnsi="Arial Narrow" w:cs="Times New Roman"/>
          <w:i/>
          <w:sz w:val="20"/>
          <w:u w:val="single"/>
        </w:rPr>
        <w:t xml:space="preserve"> = sent off the field for the rest of the game without a substitute for the rest of the quarter (Red Card):</w:t>
      </w:r>
    </w:p>
    <w:p w14:paraId="0216EF96" w14:textId="77777777" w:rsidR="00ED4AB9" w:rsidRPr="00E15571" w:rsidRDefault="00ED4AB9" w:rsidP="00D16BEA">
      <w:pPr>
        <w:numPr>
          <w:ilvl w:val="2"/>
          <w:numId w:val="9"/>
        </w:numPr>
        <w:spacing w:after="120" w:line="240" w:lineRule="auto"/>
        <w:ind w:left="2174" w:hanging="187"/>
        <w:contextualSpacing/>
        <w:rPr>
          <w:rFonts w:ascii="Arial Narrow" w:eastAsia="Calibri" w:hAnsi="Arial Narrow" w:cs="Times New Roman"/>
          <w:iCs/>
          <w:sz w:val="18"/>
        </w:rPr>
      </w:pPr>
      <w:r w:rsidRPr="00E15571">
        <w:rPr>
          <w:rFonts w:ascii="Arial Narrow" w:eastAsia="Calibri" w:hAnsi="Arial Narrow" w:cs="Times New Roman"/>
          <w:iCs/>
          <w:sz w:val="18"/>
        </w:rPr>
        <w:t>All players sent off the field are still eligible to start in the next game, unless the player has 3 straight games of receiving red cards.</w:t>
      </w:r>
    </w:p>
    <w:p w14:paraId="44F1EF49" w14:textId="5C30A552" w:rsidR="00ED4AB9" w:rsidRPr="00E15571" w:rsidRDefault="00F870D2" w:rsidP="00D16BEA">
      <w:pPr>
        <w:numPr>
          <w:ilvl w:val="2"/>
          <w:numId w:val="9"/>
        </w:numPr>
        <w:spacing w:after="120" w:line="240" w:lineRule="auto"/>
        <w:rPr>
          <w:rFonts w:ascii="Arial Narrow" w:eastAsia="Calibri" w:hAnsi="Arial Narrow" w:cs="Times New Roman"/>
          <w:iCs/>
          <w:sz w:val="18"/>
        </w:rPr>
      </w:pPr>
      <w:r w:rsidRPr="00E15571">
        <w:rPr>
          <w:rFonts w:ascii="Arial Narrow" w:eastAsia="Calibri" w:hAnsi="Arial Narrow" w:cs="Times New Roman"/>
          <w:iCs/>
          <w:sz w:val="18"/>
        </w:rPr>
        <w:t xml:space="preserve">Any form of contact that doesn’t involve blocking (excluding incidental, but including tacking) are </w:t>
      </w:r>
      <w:r w:rsidR="00ED4AB9" w:rsidRPr="00E15571">
        <w:rPr>
          <w:rFonts w:ascii="Arial Narrow" w:eastAsia="Calibri" w:hAnsi="Arial Narrow" w:cs="Times New Roman"/>
          <w:iCs/>
          <w:sz w:val="18"/>
        </w:rPr>
        <w:t>automatic ejections (i.e. red cards).</w:t>
      </w:r>
    </w:p>
    <w:p w14:paraId="10759A4B" w14:textId="77777777" w:rsidR="00ED4AB9" w:rsidRPr="00E15571" w:rsidRDefault="00ED4AB9" w:rsidP="00D16BEA">
      <w:pPr>
        <w:numPr>
          <w:ilvl w:val="0"/>
          <w:numId w:val="9"/>
        </w:numPr>
        <w:spacing w:after="120" w:line="240" w:lineRule="auto"/>
        <w:rPr>
          <w:rFonts w:ascii="Arial Narrow" w:eastAsia="Calibri" w:hAnsi="Arial Narrow" w:cs="Times New Roman"/>
          <w:b/>
          <w:iCs/>
        </w:rPr>
      </w:pPr>
      <w:r w:rsidRPr="00E15571">
        <w:rPr>
          <w:rFonts w:ascii="Arial Narrow" w:eastAsia="Calibri" w:hAnsi="Arial Narrow" w:cs="Times New Roman"/>
          <w:b/>
          <w:iCs/>
        </w:rPr>
        <w:t>Coaching Challenges:</w:t>
      </w:r>
    </w:p>
    <w:p w14:paraId="0AACE067" w14:textId="77777777" w:rsidR="00ED4AB9" w:rsidRPr="00D16BEA" w:rsidRDefault="00ED4AB9" w:rsidP="00D16BEA">
      <w:pPr>
        <w:numPr>
          <w:ilvl w:val="1"/>
          <w:numId w:val="9"/>
        </w:numPr>
        <w:spacing w:after="120" w:line="240" w:lineRule="auto"/>
        <w:rPr>
          <w:rFonts w:ascii="Arial Narrow" w:eastAsia="Calibri" w:hAnsi="Arial Narrow" w:cs="Times New Roman"/>
          <w:i/>
          <w:sz w:val="20"/>
          <w:u w:val="single"/>
        </w:rPr>
      </w:pPr>
      <w:bookmarkStart w:id="5" w:name="_Hlk5354634"/>
      <w:r w:rsidRPr="00D16BEA">
        <w:rPr>
          <w:rFonts w:ascii="Arial Narrow" w:eastAsia="Calibri" w:hAnsi="Arial Narrow" w:cs="Times New Roman"/>
          <w:i/>
          <w:sz w:val="20"/>
          <w:u w:val="single"/>
        </w:rPr>
        <w:t>Each team gets at least 1 challenge per half:</w:t>
      </w:r>
    </w:p>
    <w:p w14:paraId="252988E4" w14:textId="77777777" w:rsidR="00ED4AB9" w:rsidRPr="00E15571" w:rsidRDefault="00ED4AB9" w:rsidP="00D16BEA">
      <w:pPr>
        <w:numPr>
          <w:ilvl w:val="2"/>
          <w:numId w:val="9"/>
        </w:numPr>
        <w:tabs>
          <w:tab w:val="left" w:pos="1440"/>
        </w:tabs>
        <w:spacing w:after="120" w:line="240" w:lineRule="auto"/>
        <w:contextualSpacing/>
        <w:rPr>
          <w:rFonts w:ascii="Arial Narrow" w:eastAsia="Calibri" w:hAnsi="Arial Narrow" w:cs="Times New Roman"/>
          <w:iCs/>
          <w:sz w:val="18"/>
        </w:rPr>
      </w:pPr>
      <w:r w:rsidRPr="00E15571">
        <w:rPr>
          <w:rFonts w:ascii="Arial Narrow" w:eastAsia="Calibri" w:hAnsi="Arial Narrow" w:cs="Times New Roman"/>
          <w:iCs/>
          <w:sz w:val="18"/>
        </w:rPr>
        <w:t>However, coaches will have unlimited challenges if they keep winning them.</w:t>
      </w:r>
    </w:p>
    <w:p w14:paraId="45755284" w14:textId="77777777" w:rsidR="00ED4AB9" w:rsidRPr="00E15571" w:rsidRDefault="00ED4AB9" w:rsidP="00D16BEA">
      <w:pPr>
        <w:numPr>
          <w:ilvl w:val="2"/>
          <w:numId w:val="9"/>
        </w:numPr>
        <w:tabs>
          <w:tab w:val="left" w:pos="1440"/>
        </w:tabs>
        <w:spacing w:after="120" w:line="240" w:lineRule="auto"/>
        <w:rPr>
          <w:rFonts w:ascii="Arial Narrow" w:eastAsia="Calibri" w:hAnsi="Arial Narrow" w:cs="Times New Roman"/>
          <w:iCs/>
          <w:sz w:val="18"/>
        </w:rPr>
      </w:pPr>
      <w:r w:rsidRPr="00E15571">
        <w:rPr>
          <w:rFonts w:ascii="Arial Narrow" w:eastAsia="Calibri" w:hAnsi="Arial Narrow" w:cs="Times New Roman"/>
          <w:iCs/>
          <w:sz w:val="18"/>
        </w:rPr>
        <w:t>The only time he loses the right to challenge a play is if they get one of their challenges wrong.</w:t>
      </w:r>
    </w:p>
    <w:p w14:paraId="40EB7AEE" w14:textId="77777777" w:rsidR="00ED4AB9" w:rsidRPr="00D16BEA" w:rsidRDefault="00ED4AB9" w:rsidP="00D16BEA">
      <w:pPr>
        <w:numPr>
          <w:ilvl w:val="1"/>
          <w:numId w:val="9"/>
        </w:numPr>
        <w:spacing w:after="120" w:line="240" w:lineRule="auto"/>
        <w:rPr>
          <w:rFonts w:ascii="Arial Narrow" w:eastAsia="Calibri" w:hAnsi="Arial Narrow" w:cs="Times New Roman"/>
          <w:i/>
          <w:sz w:val="20"/>
          <w:u w:val="single"/>
        </w:rPr>
      </w:pPr>
      <w:r w:rsidRPr="00D16BEA">
        <w:rPr>
          <w:rFonts w:ascii="Arial Narrow" w:eastAsia="Calibri" w:hAnsi="Arial Narrow" w:cs="Times New Roman"/>
          <w:i/>
          <w:sz w:val="20"/>
          <w:u w:val="single"/>
        </w:rPr>
        <w:t>Coaches can challenge anything, including uncalled penalties:</w:t>
      </w:r>
    </w:p>
    <w:p w14:paraId="24D7C24C" w14:textId="77777777" w:rsidR="00ED4AB9" w:rsidRPr="00E15571" w:rsidRDefault="00ED4AB9" w:rsidP="00D16BEA">
      <w:pPr>
        <w:numPr>
          <w:ilvl w:val="2"/>
          <w:numId w:val="9"/>
        </w:numPr>
        <w:tabs>
          <w:tab w:val="left" w:pos="1440"/>
        </w:tabs>
        <w:spacing w:after="120" w:line="240" w:lineRule="auto"/>
        <w:rPr>
          <w:rFonts w:ascii="Arial Narrow" w:eastAsia="Calibri" w:hAnsi="Arial Narrow" w:cs="Times New Roman"/>
          <w:iCs/>
          <w:sz w:val="20"/>
        </w:rPr>
      </w:pPr>
      <w:r w:rsidRPr="00E15571">
        <w:rPr>
          <w:rFonts w:ascii="Arial Narrow" w:eastAsia="Calibri" w:hAnsi="Arial Narrow" w:cs="Times New Roman"/>
          <w:iCs/>
          <w:sz w:val="18"/>
        </w:rPr>
        <w:t>However, coaches are required to specifically call out the penalty and players involved when challenging uncalled penalties.</w:t>
      </w:r>
    </w:p>
    <w:bookmarkEnd w:id="1"/>
    <w:bookmarkEnd w:id="5"/>
    <w:p w14:paraId="3F01B2D0" w14:textId="77777777" w:rsidR="00ED4AB9" w:rsidRPr="00E15571" w:rsidRDefault="00ED4AB9" w:rsidP="00ED4AB9">
      <w:pPr>
        <w:pStyle w:val="Heading1"/>
        <w:rPr>
          <w:rFonts w:ascii="Arial Narrow" w:hAnsi="Arial Narrow"/>
          <w:b/>
          <w:iCs/>
        </w:rPr>
      </w:pPr>
      <w:r w:rsidRPr="00E15571">
        <w:rPr>
          <w:rFonts w:ascii="Arial Narrow" w:hAnsi="Arial Narrow"/>
          <w:b/>
          <w:iCs/>
        </w:rPr>
        <w:t>Season Structure:</w:t>
      </w:r>
    </w:p>
    <w:p w14:paraId="3F35AECD" w14:textId="0609DED3" w:rsidR="00ED4AB9" w:rsidRPr="00E15571" w:rsidRDefault="00ED4AB9" w:rsidP="00ED4AB9">
      <w:pPr>
        <w:pStyle w:val="ListParagraph1"/>
        <w:numPr>
          <w:ilvl w:val="0"/>
          <w:numId w:val="4"/>
        </w:numPr>
        <w:spacing w:after="120" w:line="240" w:lineRule="auto"/>
        <w:contextualSpacing w:val="0"/>
        <w:rPr>
          <w:rFonts w:ascii="Arial Narrow" w:hAnsi="Arial Narrow"/>
          <w:b/>
          <w:iCs/>
        </w:rPr>
      </w:pPr>
      <w:r w:rsidRPr="00E15571">
        <w:rPr>
          <w:rFonts w:ascii="Arial Narrow" w:hAnsi="Arial Narrow"/>
          <w:b/>
          <w:iCs/>
        </w:rPr>
        <w:t xml:space="preserve">The AFFL uses a </w:t>
      </w:r>
      <w:r w:rsidR="005375AA" w:rsidRPr="00E15571">
        <w:rPr>
          <w:rFonts w:ascii="Arial Narrow" w:hAnsi="Arial Narrow"/>
          <w:b/>
          <w:iCs/>
        </w:rPr>
        <w:t>spring</w:t>
      </w:r>
      <w:r w:rsidR="000A3B5C" w:rsidRPr="00E15571">
        <w:rPr>
          <w:rFonts w:ascii="Arial Narrow" w:hAnsi="Arial Narrow"/>
          <w:b/>
          <w:iCs/>
        </w:rPr>
        <w:t xml:space="preserve">-to-fall </w:t>
      </w:r>
      <w:r w:rsidRPr="00E15571">
        <w:rPr>
          <w:rFonts w:ascii="Arial Narrow" w:hAnsi="Arial Narrow"/>
          <w:b/>
          <w:iCs/>
        </w:rPr>
        <w:t xml:space="preserve">season format, like the </w:t>
      </w:r>
      <w:r w:rsidR="000A3B5C" w:rsidRPr="00E15571">
        <w:rPr>
          <w:rFonts w:ascii="Arial Narrow" w:hAnsi="Arial Narrow"/>
          <w:b/>
          <w:iCs/>
        </w:rPr>
        <w:t>Arena Football League.</w:t>
      </w:r>
    </w:p>
    <w:p w14:paraId="097FD521" w14:textId="782F0374" w:rsidR="00ED4AB9" w:rsidRPr="00E15571" w:rsidRDefault="00ED4AB9" w:rsidP="00ED4AB9">
      <w:pPr>
        <w:pStyle w:val="ListParagraph1"/>
        <w:numPr>
          <w:ilvl w:val="1"/>
          <w:numId w:val="4"/>
        </w:numPr>
        <w:spacing w:after="120" w:line="240" w:lineRule="auto"/>
        <w:contextualSpacing w:val="0"/>
        <w:rPr>
          <w:rFonts w:ascii="Arial Narrow" w:hAnsi="Arial Narrow"/>
          <w:iCs/>
          <w:sz w:val="20"/>
          <w:u w:val="single"/>
        </w:rPr>
      </w:pPr>
      <w:r w:rsidRPr="00E15571">
        <w:rPr>
          <w:rFonts w:ascii="Arial Narrow" w:hAnsi="Arial Narrow"/>
          <w:iCs/>
          <w:sz w:val="20"/>
          <w:u w:val="single"/>
        </w:rPr>
        <w:t>All teams must host an open</w:t>
      </w:r>
      <w:r w:rsidR="00E15571" w:rsidRPr="00E15571">
        <w:rPr>
          <w:rFonts w:ascii="Arial Narrow" w:hAnsi="Arial Narrow"/>
          <w:iCs/>
          <w:sz w:val="20"/>
          <w:u w:val="single"/>
        </w:rPr>
        <w:t xml:space="preserve"> 2-day</w:t>
      </w:r>
      <w:r w:rsidRPr="00E15571">
        <w:rPr>
          <w:rFonts w:ascii="Arial Narrow" w:hAnsi="Arial Narrow"/>
          <w:iCs/>
          <w:sz w:val="20"/>
          <w:u w:val="single"/>
        </w:rPr>
        <w:t xml:space="preserve"> tryout no more than 1 month prior to the start of the season:</w:t>
      </w:r>
    </w:p>
    <w:p w14:paraId="082000A0" w14:textId="55AF197B" w:rsidR="00ED4AB9" w:rsidRPr="00E15571" w:rsidRDefault="00ED4AB9" w:rsidP="00ED4AB9">
      <w:pPr>
        <w:pStyle w:val="ListParagraph1"/>
        <w:numPr>
          <w:ilvl w:val="2"/>
          <w:numId w:val="4"/>
        </w:numPr>
        <w:spacing w:after="120" w:line="240" w:lineRule="auto"/>
        <w:ind w:left="2174" w:hanging="187"/>
        <w:rPr>
          <w:rFonts w:ascii="Arial Narrow" w:hAnsi="Arial Narrow"/>
          <w:iCs/>
          <w:sz w:val="18"/>
        </w:rPr>
      </w:pPr>
      <w:r w:rsidRPr="00E15571">
        <w:rPr>
          <w:rFonts w:ascii="Arial Narrow" w:hAnsi="Arial Narrow"/>
          <w:iCs/>
          <w:sz w:val="18"/>
        </w:rPr>
        <w:t xml:space="preserve">A max of </w:t>
      </w:r>
      <w:r w:rsidR="005375AA" w:rsidRPr="00E15571">
        <w:rPr>
          <w:rFonts w:ascii="Arial Narrow" w:hAnsi="Arial Narrow"/>
          <w:iCs/>
          <w:sz w:val="18"/>
        </w:rPr>
        <w:t>100</w:t>
      </w:r>
      <w:r w:rsidRPr="00E15571">
        <w:rPr>
          <w:rFonts w:ascii="Arial Narrow" w:hAnsi="Arial Narrow"/>
          <w:iCs/>
          <w:sz w:val="18"/>
        </w:rPr>
        <w:t xml:space="preserve"> potential players </w:t>
      </w:r>
      <w:r w:rsidR="005375AA" w:rsidRPr="00E15571">
        <w:rPr>
          <w:rFonts w:ascii="Arial Narrow" w:hAnsi="Arial Narrow"/>
          <w:iCs/>
          <w:sz w:val="18"/>
        </w:rPr>
        <w:t xml:space="preserve">plus all of the players from the previous year </w:t>
      </w:r>
      <w:r w:rsidRPr="00E15571">
        <w:rPr>
          <w:rFonts w:ascii="Arial Narrow" w:hAnsi="Arial Narrow"/>
          <w:iCs/>
          <w:sz w:val="18"/>
        </w:rPr>
        <w:t>are allowed.</w:t>
      </w:r>
    </w:p>
    <w:p w14:paraId="4EC49EFD" w14:textId="77777777" w:rsidR="00ED4AB9" w:rsidRPr="00E15571" w:rsidRDefault="00ED4AB9" w:rsidP="00ED4AB9">
      <w:pPr>
        <w:pStyle w:val="ListParagraph1"/>
        <w:numPr>
          <w:ilvl w:val="2"/>
          <w:numId w:val="4"/>
        </w:numPr>
        <w:spacing w:after="120" w:line="240" w:lineRule="auto"/>
        <w:ind w:left="2174" w:hanging="187"/>
        <w:rPr>
          <w:rFonts w:ascii="Arial Narrow" w:hAnsi="Arial Narrow"/>
          <w:iCs/>
          <w:sz w:val="18"/>
        </w:rPr>
      </w:pPr>
      <w:r w:rsidRPr="00E15571">
        <w:rPr>
          <w:rFonts w:ascii="Arial Narrow" w:hAnsi="Arial Narrow"/>
          <w:iCs/>
          <w:sz w:val="18"/>
        </w:rPr>
        <w:t xml:space="preserve">Players will be tested on their 40-yard dash time and short shuttle with other position-specific drills and one-on-one drills to follow. </w:t>
      </w:r>
    </w:p>
    <w:p w14:paraId="681437D5" w14:textId="77777777" w:rsidR="00ED4AB9" w:rsidRPr="00E15571" w:rsidRDefault="00ED4AB9" w:rsidP="00ED4AB9">
      <w:pPr>
        <w:pStyle w:val="ListParagraph1"/>
        <w:numPr>
          <w:ilvl w:val="2"/>
          <w:numId w:val="4"/>
        </w:numPr>
        <w:spacing w:after="120" w:line="240" w:lineRule="auto"/>
        <w:ind w:left="2174" w:hanging="187"/>
        <w:rPr>
          <w:rFonts w:ascii="Arial Narrow" w:hAnsi="Arial Narrow"/>
          <w:iCs/>
          <w:sz w:val="18"/>
        </w:rPr>
      </w:pPr>
      <w:r w:rsidRPr="00E15571">
        <w:rPr>
          <w:rFonts w:ascii="Arial Narrow" w:hAnsi="Arial Narrow"/>
          <w:iCs/>
          <w:sz w:val="18"/>
        </w:rPr>
        <w:t xml:space="preserve">All positions will be evaluated in tryouts. </w:t>
      </w:r>
    </w:p>
    <w:p w14:paraId="66221C4D" w14:textId="77777777" w:rsidR="00E15571" w:rsidRPr="00E15571" w:rsidRDefault="00E15571" w:rsidP="00ED4AB9">
      <w:pPr>
        <w:pStyle w:val="ListParagraph1"/>
        <w:numPr>
          <w:ilvl w:val="2"/>
          <w:numId w:val="4"/>
        </w:numPr>
        <w:spacing w:after="120" w:line="240" w:lineRule="auto"/>
        <w:contextualSpacing w:val="0"/>
        <w:rPr>
          <w:rFonts w:ascii="Arial Narrow" w:hAnsi="Arial Narrow"/>
          <w:iCs/>
          <w:sz w:val="18"/>
        </w:rPr>
      </w:pPr>
      <w:r w:rsidRPr="00E15571">
        <w:rPr>
          <w:rFonts w:ascii="Arial Narrow" w:hAnsi="Arial Narrow"/>
          <w:iCs/>
          <w:sz w:val="18"/>
        </w:rPr>
        <w:t>All tryouts must take place on Saturday &amp; Sunday.</w:t>
      </w:r>
    </w:p>
    <w:p w14:paraId="6AAEE41B" w14:textId="3B311C94" w:rsidR="00ED4AB9" w:rsidRPr="00EF6790" w:rsidRDefault="00ED4AB9" w:rsidP="00ED4AB9">
      <w:pPr>
        <w:pStyle w:val="ListParagraph1"/>
        <w:numPr>
          <w:ilvl w:val="2"/>
          <w:numId w:val="4"/>
        </w:numPr>
        <w:spacing w:after="120" w:line="240" w:lineRule="auto"/>
        <w:contextualSpacing w:val="0"/>
        <w:rPr>
          <w:rFonts w:ascii="Arial Narrow" w:hAnsi="Arial Narrow"/>
          <w:i/>
          <w:sz w:val="18"/>
        </w:rPr>
      </w:pPr>
      <w:r w:rsidRPr="00EF6790">
        <w:rPr>
          <w:rFonts w:ascii="Arial Narrow" w:hAnsi="Arial Narrow"/>
          <w:i/>
          <w:sz w:val="18"/>
        </w:rPr>
        <w:t>Registration fees:</w:t>
      </w:r>
    </w:p>
    <w:p w14:paraId="5271D811" w14:textId="451C2E3D" w:rsidR="00ED4AB9" w:rsidRPr="00EF6790" w:rsidRDefault="00ED4AB9" w:rsidP="00ED4AB9">
      <w:pPr>
        <w:pStyle w:val="ListParagraph1"/>
        <w:numPr>
          <w:ilvl w:val="3"/>
          <w:numId w:val="4"/>
        </w:numPr>
        <w:spacing w:after="120" w:line="240" w:lineRule="auto"/>
        <w:rPr>
          <w:rFonts w:ascii="Arial Narrow" w:hAnsi="Arial Narrow"/>
          <w:sz w:val="16"/>
        </w:rPr>
      </w:pPr>
      <w:r w:rsidRPr="00EF6790">
        <w:rPr>
          <w:rFonts w:ascii="Arial Narrow" w:hAnsi="Arial Narrow"/>
          <w:sz w:val="16"/>
        </w:rPr>
        <w:t xml:space="preserve">A pre-registration fee of </w:t>
      </w:r>
      <w:r w:rsidR="005375AA">
        <w:rPr>
          <w:rFonts w:ascii="Arial Narrow" w:hAnsi="Arial Narrow"/>
          <w:sz w:val="16"/>
        </w:rPr>
        <w:t xml:space="preserve">2019 </w:t>
      </w:r>
      <w:r w:rsidRPr="00EF6790">
        <w:rPr>
          <w:rFonts w:ascii="Arial Narrow" w:hAnsi="Arial Narrow"/>
          <w:sz w:val="16"/>
        </w:rPr>
        <w:t>$65 can be applied no more than 1 day before the start of the tryouts/preseason.</w:t>
      </w:r>
    </w:p>
    <w:p w14:paraId="747AF278" w14:textId="528AED72" w:rsidR="00ED4AB9" w:rsidRDefault="00ED4AB9" w:rsidP="00ED4AB9">
      <w:pPr>
        <w:pStyle w:val="ListParagraph1"/>
        <w:numPr>
          <w:ilvl w:val="3"/>
          <w:numId w:val="4"/>
        </w:numPr>
        <w:spacing w:after="120" w:line="240" w:lineRule="auto"/>
        <w:rPr>
          <w:rFonts w:ascii="Arial Narrow" w:hAnsi="Arial Narrow"/>
          <w:sz w:val="16"/>
        </w:rPr>
      </w:pPr>
      <w:r w:rsidRPr="00EF6790">
        <w:rPr>
          <w:rFonts w:ascii="Arial Narrow" w:hAnsi="Arial Narrow"/>
          <w:sz w:val="16"/>
        </w:rPr>
        <w:t xml:space="preserve">Registration after that time and the day of will require an application fee of </w:t>
      </w:r>
      <w:r w:rsidR="005375AA">
        <w:rPr>
          <w:rFonts w:ascii="Arial Narrow" w:hAnsi="Arial Narrow"/>
          <w:sz w:val="16"/>
        </w:rPr>
        <w:t xml:space="preserve">2019 </w:t>
      </w:r>
      <w:r w:rsidRPr="00EF6790">
        <w:rPr>
          <w:rFonts w:ascii="Arial Narrow" w:hAnsi="Arial Narrow"/>
          <w:sz w:val="16"/>
        </w:rPr>
        <w:t>$80.</w:t>
      </w:r>
    </w:p>
    <w:p w14:paraId="2BB4CDD2" w14:textId="77777777" w:rsidR="00ED4AB9" w:rsidRPr="00EF6790" w:rsidRDefault="00ED4AB9" w:rsidP="00ED4AB9">
      <w:pPr>
        <w:pStyle w:val="ListParagraph1"/>
        <w:numPr>
          <w:ilvl w:val="3"/>
          <w:numId w:val="4"/>
        </w:numPr>
        <w:spacing w:after="120" w:line="240" w:lineRule="auto"/>
        <w:contextualSpacing w:val="0"/>
        <w:rPr>
          <w:rFonts w:ascii="Arial Narrow" w:hAnsi="Arial Narrow"/>
          <w:sz w:val="16"/>
        </w:rPr>
      </w:pPr>
      <w:r>
        <w:rPr>
          <w:rFonts w:ascii="Arial Narrow" w:hAnsi="Arial Narrow"/>
          <w:sz w:val="16"/>
        </w:rPr>
        <w:t>Both fees must be adjusted for inflation at least once every 5 years.</w:t>
      </w:r>
    </w:p>
    <w:p w14:paraId="2CC1FAD8" w14:textId="1106AE56" w:rsidR="00A37C12" w:rsidRDefault="00A37C12" w:rsidP="00ED4AB9">
      <w:pPr>
        <w:pStyle w:val="ListParagraph1"/>
        <w:numPr>
          <w:ilvl w:val="1"/>
          <w:numId w:val="4"/>
        </w:numPr>
        <w:spacing w:after="120" w:line="240" w:lineRule="auto"/>
        <w:contextualSpacing w:val="0"/>
        <w:rPr>
          <w:rFonts w:ascii="Arial Narrow" w:hAnsi="Arial Narrow"/>
          <w:sz w:val="20"/>
        </w:rPr>
      </w:pPr>
      <w:r>
        <w:rPr>
          <w:rFonts w:ascii="Arial Narrow" w:hAnsi="Arial Narrow"/>
          <w:sz w:val="20"/>
        </w:rPr>
        <w:t>All team practices must occur after 5pm local time.</w:t>
      </w:r>
    </w:p>
    <w:p w14:paraId="5248BE3D" w14:textId="3B9A55B1" w:rsidR="00ED4AB9" w:rsidRPr="00C3250C" w:rsidRDefault="00ED4AB9" w:rsidP="00ED4AB9">
      <w:pPr>
        <w:pStyle w:val="ListParagraph1"/>
        <w:numPr>
          <w:ilvl w:val="1"/>
          <w:numId w:val="4"/>
        </w:numPr>
        <w:spacing w:after="120" w:line="240" w:lineRule="auto"/>
        <w:contextualSpacing w:val="0"/>
        <w:rPr>
          <w:rFonts w:ascii="Arial Narrow" w:hAnsi="Arial Narrow"/>
          <w:sz w:val="20"/>
        </w:rPr>
      </w:pPr>
      <w:bookmarkStart w:id="6" w:name="_Hlk21179868"/>
      <w:r w:rsidRPr="00C3250C">
        <w:rPr>
          <w:rFonts w:ascii="Arial Narrow" w:hAnsi="Arial Narrow"/>
          <w:sz w:val="20"/>
        </w:rPr>
        <w:lastRenderedPageBreak/>
        <w:t xml:space="preserve">All teams </w:t>
      </w:r>
      <w:r w:rsidR="008159AD">
        <w:rPr>
          <w:rFonts w:ascii="Arial Narrow" w:hAnsi="Arial Narrow"/>
          <w:sz w:val="20"/>
        </w:rPr>
        <w:t xml:space="preserve">must </w:t>
      </w:r>
      <w:r w:rsidRPr="00C3250C">
        <w:rPr>
          <w:rFonts w:ascii="Arial Narrow" w:hAnsi="Arial Narrow"/>
          <w:sz w:val="20"/>
        </w:rPr>
        <w:t xml:space="preserve">play </w:t>
      </w:r>
      <w:r w:rsidR="008159AD">
        <w:rPr>
          <w:rFonts w:ascii="Arial Narrow" w:hAnsi="Arial Narrow"/>
          <w:sz w:val="20"/>
        </w:rPr>
        <w:t xml:space="preserve">1 </w:t>
      </w:r>
      <w:r w:rsidRPr="00C3250C">
        <w:rPr>
          <w:rFonts w:ascii="Arial Narrow" w:hAnsi="Arial Narrow"/>
          <w:sz w:val="20"/>
        </w:rPr>
        <w:t>preseason</w:t>
      </w:r>
      <w:r w:rsidR="008159AD">
        <w:rPr>
          <w:rFonts w:ascii="Arial Narrow" w:hAnsi="Arial Narrow"/>
          <w:sz w:val="20"/>
        </w:rPr>
        <w:t xml:space="preserve"> scrimmage open to the public at least </w:t>
      </w:r>
      <w:r w:rsidRPr="00C3250C">
        <w:rPr>
          <w:rFonts w:ascii="Arial Narrow" w:hAnsi="Arial Narrow"/>
          <w:sz w:val="20"/>
        </w:rPr>
        <w:t xml:space="preserve">2 weeks prior to April </w:t>
      </w:r>
      <w:r>
        <w:rPr>
          <w:rFonts w:ascii="Arial Narrow" w:hAnsi="Arial Narrow"/>
          <w:sz w:val="20"/>
        </w:rPr>
        <w:t>1.</w:t>
      </w:r>
    </w:p>
    <w:bookmarkEnd w:id="6"/>
    <w:p w14:paraId="4BB718E7" w14:textId="483C6681" w:rsidR="00ED4AB9" w:rsidRPr="00EC11A6" w:rsidRDefault="00ED4AB9" w:rsidP="00ED4AB9">
      <w:pPr>
        <w:pStyle w:val="ListParagraph1"/>
        <w:numPr>
          <w:ilvl w:val="1"/>
          <w:numId w:val="4"/>
        </w:numPr>
        <w:spacing w:after="120" w:line="240" w:lineRule="auto"/>
        <w:contextualSpacing w:val="0"/>
        <w:rPr>
          <w:rFonts w:ascii="Arial Narrow" w:hAnsi="Arial Narrow"/>
          <w:i/>
          <w:sz w:val="20"/>
          <w:u w:val="single"/>
        </w:rPr>
      </w:pPr>
      <w:r w:rsidRPr="00EC11A6">
        <w:rPr>
          <w:rFonts w:ascii="Arial Narrow" w:hAnsi="Arial Narrow"/>
          <w:i/>
          <w:sz w:val="20"/>
          <w:u w:val="single"/>
        </w:rPr>
        <w:t xml:space="preserve">All teams play </w:t>
      </w:r>
      <w:r w:rsidR="005036D0">
        <w:rPr>
          <w:rFonts w:ascii="Arial Narrow" w:hAnsi="Arial Narrow"/>
          <w:i/>
          <w:sz w:val="20"/>
          <w:u w:val="single"/>
        </w:rPr>
        <w:t>2</w:t>
      </w:r>
      <w:r>
        <w:rPr>
          <w:rFonts w:ascii="Arial Narrow" w:hAnsi="Arial Narrow"/>
          <w:i/>
          <w:sz w:val="20"/>
          <w:u w:val="single"/>
        </w:rPr>
        <w:t>0</w:t>
      </w:r>
      <w:r w:rsidRPr="00EC11A6">
        <w:rPr>
          <w:rFonts w:ascii="Arial Narrow" w:hAnsi="Arial Narrow"/>
          <w:i/>
          <w:sz w:val="20"/>
          <w:u w:val="single"/>
        </w:rPr>
        <w:t xml:space="preserve"> total </w:t>
      </w:r>
      <w:r>
        <w:rPr>
          <w:rFonts w:ascii="Arial Narrow" w:hAnsi="Arial Narrow"/>
          <w:i/>
          <w:sz w:val="20"/>
          <w:u w:val="single"/>
        </w:rPr>
        <w:t xml:space="preserve">regular-season </w:t>
      </w:r>
      <w:r w:rsidRPr="00EC11A6">
        <w:rPr>
          <w:rFonts w:ascii="Arial Narrow" w:hAnsi="Arial Narrow"/>
          <w:i/>
          <w:sz w:val="20"/>
          <w:u w:val="single"/>
        </w:rPr>
        <w:t>games (</w:t>
      </w:r>
      <w:r w:rsidR="005036D0">
        <w:rPr>
          <w:rFonts w:ascii="Arial Narrow" w:hAnsi="Arial Narrow"/>
          <w:i/>
          <w:sz w:val="20"/>
          <w:u w:val="single"/>
        </w:rPr>
        <w:t>10</w:t>
      </w:r>
      <w:r w:rsidRPr="00EC11A6">
        <w:rPr>
          <w:rFonts w:ascii="Arial Narrow" w:hAnsi="Arial Narrow"/>
          <w:i/>
          <w:sz w:val="20"/>
          <w:u w:val="single"/>
        </w:rPr>
        <w:t>h/</w:t>
      </w:r>
      <w:r w:rsidR="005036D0">
        <w:rPr>
          <w:rFonts w:ascii="Arial Narrow" w:hAnsi="Arial Narrow"/>
          <w:i/>
          <w:sz w:val="20"/>
          <w:u w:val="single"/>
        </w:rPr>
        <w:t>10</w:t>
      </w:r>
      <w:r w:rsidRPr="00EC11A6">
        <w:rPr>
          <w:rFonts w:ascii="Arial Narrow" w:hAnsi="Arial Narrow"/>
          <w:i/>
          <w:sz w:val="20"/>
          <w:u w:val="single"/>
        </w:rPr>
        <w:t>a):</w:t>
      </w:r>
    </w:p>
    <w:p w14:paraId="1CFE6156" w14:textId="22E593E7" w:rsidR="000A3B5C" w:rsidRDefault="00ED4AB9" w:rsidP="00A84C15">
      <w:pPr>
        <w:pStyle w:val="ListParagraph1"/>
        <w:numPr>
          <w:ilvl w:val="2"/>
          <w:numId w:val="4"/>
        </w:numPr>
        <w:spacing w:after="0" w:line="240" w:lineRule="auto"/>
        <w:ind w:left="2174" w:hanging="187"/>
        <w:rPr>
          <w:rFonts w:ascii="Arial Narrow" w:hAnsi="Arial Narrow"/>
          <w:sz w:val="18"/>
        </w:rPr>
      </w:pPr>
      <w:r w:rsidRPr="00EC11A6">
        <w:rPr>
          <w:rFonts w:ascii="Arial Narrow" w:hAnsi="Arial Narrow"/>
          <w:sz w:val="18"/>
        </w:rPr>
        <w:t xml:space="preserve">The </w:t>
      </w:r>
      <w:r w:rsidR="004934BF">
        <w:rPr>
          <w:rFonts w:ascii="Arial Narrow" w:hAnsi="Arial Narrow"/>
          <w:sz w:val="18"/>
        </w:rPr>
        <w:t>s</w:t>
      </w:r>
      <w:r w:rsidRPr="00EC11A6">
        <w:rPr>
          <w:rFonts w:ascii="Arial Narrow" w:hAnsi="Arial Narrow"/>
          <w:sz w:val="18"/>
        </w:rPr>
        <w:t xml:space="preserve">eason runs from </w:t>
      </w:r>
      <w:r w:rsidR="005375AA">
        <w:rPr>
          <w:rFonts w:ascii="Arial Narrow" w:hAnsi="Arial Narrow"/>
          <w:sz w:val="18"/>
        </w:rPr>
        <w:t xml:space="preserve">the first Friday of April until the second </w:t>
      </w:r>
      <w:r w:rsidR="005036D0">
        <w:rPr>
          <w:rFonts w:ascii="Arial Narrow" w:hAnsi="Arial Narrow"/>
          <w:sz w:val="18"/>
        </w:rPr>
        <w:t>t</w:t>
      </w:r>
      <w:r w:rsidR="00CF363D">
        <w:rPr>
          <w:rFonts w:ascii="Arial Narrow" w:hAnsi="Arial Narrow"/>
          <w:sz w:val="18"/>
        </w:rPr>
        <w:t xml:space="preserve">hird Sunday </w:t>
      </w:r>
      <w:r w:rsidR="005375AA">
        <w:rPr>
          <w:rFonts w:ascii="Arial Narrow" w:hAnsi="Arial Narrow"/>
          <w:sz w:val="18"/>
        </w:rPr>
        <w:t xml:space="preserve">of </w:t>
      </w:r>
      <w:r w:rsidR="00CF363D">
        <w:rPr>
          <w:rFonts w:ascii="Arial Narrow" w:hAnsi="Arial Narrow"/>
          <w:sz w:val="18"/>
        </w:rPr>
        <w:t>August.</w:t>
      </w:r>
    </w:p>
    <w:p w14:paraId="1CF4CBC1" w14:textId="399E1689" w:rsidR="00A84C15" w:rsidRPr="00A84C15" w:rsidRDefault="00A84C15" w:rsidP="00A84C15">
      <w:pPr>
        <w:pStyle w:val="ListParagraph"/>
        <w:numPr>
          <w:ilvl w:val="2"/>
          <w:numId w:val="4"/>
        </w:numPr>
        <w:spacing w:after="0" w:line="240" w:lineRule="auto"/>
        <w:rPr>
          <w:rFonts w:ascii="Arial Narrow" w:hAnsi="Arial Narrow"/>
          <w:sz w:val="18"/>
        </w:rPr>
      </w:pPr>
      <w:r w:rsidRPr="00A84C15">
        <w:rPr>
          <w:rFonts w:ascii="Arial Narrow" w:hAnsi="Arial Narrow"/>
          <w:sz w:val="18"/>
        </w:rPr>
        <w:t xml:space="preserve">The postseason runs from the </w:t>
      </w:r>
      <w:r w:rsidR="00CF363D">
        <w:rPr>
          <w:rFonts w:ascii="Arial Narrow" w:hAnsi="Arial Narrow"/>
          <w:sz w:val="18"/>
        </w:rPr>
        <w:t xml:space="preserve">Fourth Friday </w:t>
      </w:r>
      <w:r w:rsidRPr="00A84C15">
        <w:rPr>
          <w:rFonts w:ascii="Arial Narrow" w:hAnsi="Arial Narrow"/>
          <w:sz w:val="18"/>
        </w:rPr>
        <w:t xml:space="preserve">of </w:t>
      </w:r>
      <w:r w:rsidR="00CF363D">
        <w:rPr>
          <w:rFonts w:ascii="Arial Narrow" w:hAnsi="Arial Narrow"/>
          <w:sz w:val="18"/>
        </w:rPr>
        <w:t xml:space="preserve">August </w:t>
      </w:r>
      <w:r w:rsidRPr="00A84C15">
        <w:rPr>
          <w:rFonts w:ascii="Arial Narrow" w:hAnsi="Arial Narrow"/>
          <w:sz w:val="18"/>
        </w:rPr>
        <w:t>until the fi</w:t>
      </w:r>
      <w:r w:rsidR="005036D0">
        <w:rPr>
          <w:rFonts w:ascii="Arial Narrow" w:hAnsi="Arial Narrow"/>
          <w:sz w:val="18"/>
        </w:rPr>
        <w:t xml:space="preserve">nal </w:t>
      </w:r>
      <w:r w:rsidRPr="00A84C15">
        <w:rPr>
          <w:rFonts w:ascii="Arial Narrow" w:hAnsi="Arial Narrow"/>
          <w:sz w:val="18"/>
        </w:rPr>
        <w:t xml:space="preserve">Sunday of </w:t>
      </w:r>
      <w:r w:rsidR="005036D0">
        <w:rPr>
          <w:rFonts w:ascii="Arial Narrow" w:hAnsi="Arial Narrow"/>
          <w:sz w:val="18"/>
        </w:rPr>
        <w:t>September.</w:t>
      </w:r>
    </w:p>
    <w:p w14:paraId="300BB82C" w14:textId="3193A450" w:rsidR="00ED4AB9" w:rsidRPr="000A3B5C" w:rsidRDefault="00ED4AB9" w:rsidP="000A3B5C">
      <w:pPr>
        <w:pStyle w:val="ListParagraph1"/>
        <w:numPr>
          <w:ilvl w:val="2"/>
          <w:numId w:val="4"/>
        </w:numPr>
        <w:spacing w:after="120" w:line="240" w:lineRule="auto"/>
        <w:ind w:left="2174" w:hanging="187"/>
        <w:rPr>
          <w:rFonts w:ascii="Arial Narrow" w:hAnsi="Arial Narrow"/>
          <w:sz w:val="18"/>
        </w:rPr>
      </w:pPr>
      <w:r w:rsidRPr="000A3B5C">
        <w:rPr>
          <w:rFonts w:ascii="Arial Narrow" w:hAnsi="Arial Narrow"/>
          <w:sz w:val="18"/>
        </w:rPr>
        <w:t xml:space="preserve">All teams can have no more than </w:t>
      </w:r>
      <w:r w:rsidR="00831780">
        <w:rPr>
          <w:rFonts w:ascii="Arial Narrow" w:hAnsi="Arial Narrow"/>
          <w:sz w:val="18"/>
        </w:rPr>
        <w:t>1</w:t>
      </w:r>
      <w:r w:rsidR="000A3B5C">
        <w:rPr>
          <w:rFonts w:ascii="Arial Narrow" w:hAnsi="Arial Narrow"/>
          <w:sz w:val="18"/>
        </w:rPr>
        <w:t xml:space="preserve"> </w:t>
      </w:r>
      <w:r w:rsidRPr="000A3B5C">
        <w:rPr>
          <w:rFonts w:ascii="Arial Narrow" w:hAnsi="Arial Narrow"/>
          <w:sz w:val="18"/>
        </w:rPr>
        <w:t>game per week.</w:t>
      </w:r>
    </w:p>
    <w:p w14:paraId="4CA54AA6" w14:textId="02CB50F2" w:rsidR="00ED4AB9" w:rsidRDefault="00ED4AB9" w:rsidP="00ED4AB9">
      <w:pPr>
        <w:pStyle w:val="ListParagraph1"/>
        <w:numPr>
          <w:ilvl w:val="2"/>
          <w:numId w:val="4"/>
        </w:numPr>
        <w:spacing w:after="120" w:line="240" w:lineRule="auto"/>
        <w:ind w:left="2161"/>
        <w:rPr>
          <w:rFonts w:ascii="Arial Narrow" w:hAnsi="Arial Narrow"/>
          <w:sz w:val="18"/>
        </w:rPr>
      </w:pPr>
      <w:r>
        <w:rPr>
          <w:rFonts w:ascii="Arial Narrow" w:hAnsi="Arial Narrow"/>
          <w:sz w:val="18"/>
        </w:rPr>
        <w:t xml:space="preserve">All teams play the other </w:t>
      </w:r>
      <w:r w:rsidR="003C45F3">
        <w:rPr>
          <w:rFonts w:ascii="Arial Narrow" w:hAnsi="Arial Narrow"/>
          <w:sz w:val="18"/>
        </w:rPr>
        <w:t>10</w:t>
      </w:r>
      <w:r>
        <w:rPr>
          <w:rFonts w:ascii="Arial Narrow" w:hAnsi="Arial Narrow"/>
          <w:sz w:val="18"/>
        </w:rPr>
        <w:t xml:space="preserve"> teams in their level </w:t>
      </w:r>
      <w:r w:rsidR="00CF363D">
        <w:rPr>
          <w:rFonts w:ascii="Arial Narrow" w:hAnsi="Arial Narrow"/>
          <w:sz w:val="18"/>
        </w:rPr>
        <w:t>twice</w:t>
      </w:r>
      <w:r w:rsidR="000A3B5C">
        <w:rPr>
          <w:rFonts w:ascii="Arial Narrow" w:hAnsi="Arial Narrow"/>
          <w:sz w:val="18"/>
        </w:rPr>
        <w:t xml:space="preserve"> </w:t>
      </w:r>
      <w:r>
        <w:rPr>
          <w:rFonts w:ascii="Arial Narrow" w:hAnsi="Arial Narrow"/>
          <w:sz w:val="18"/>
        </w:rPr>
        <w:t>(</w:t>
      </w:r>
      <w:r w:rsidR="005036D0">
        <w:rPr>
          <w:rFonts w:ascii="Arial Narrow" w:hAnsi="Arial Narrow"/>
          <w:sz w:val="18"/>
        </w:rPr>
        <w:t>2</w:t>
      </w:r>
      <w:r w:rsidR="003C45F3">
        <w:rPr>
          <w:rFonts w:ascii="Arial Narrow" w:hAnsi="Arial Narrow"/>
          <w:sz w:val="18"/>
        </w:rPr>
        <w:t>0</w:t>
      </w:r>
      <w:r>
        <w:rPr>
          <w:rFonts w:ascii="Arial Narrow" w:hAnsi="Arial Narrow"/>
          <w:sz w:val="18"/>
        </w:rPr>
        <w:t xml:space="preserve"> games).</w:t>
      </w:r>
    </w:p>
    <w:p w14:paraId="7B53E606" w14:textId="77777777" w:rsidR="00241E8C" w:rsidRPr="00774944" w:rsidRDefault="00ED4AB9" w:rsidP="00ED4AB9">
      <w:pPr>
        <w:pStyle w:val="ListParagraph1"/>
        <w:numPr>
          <w:ilvl w:val="2"/>
          <w:numId w:val="4"/>
        </w:numPr>
        <w:spacing w:after="120" w:line="240" w:lineRule="auto"/>
        <w:ind w:left="2174" w:hanging="187"/>
        <w:contextualSpacing w:val="0"/>
        <w:rPr>
          <w:rFonts w:ascii="Arial Narrow" w:hAnsi="Arial Narrow"/>
          <w:i/>
          <w:iCs/>
          <w:sz w:val="18"/>
        </w:rPr>
      </w:pPr>
      <w:r w:rsidRPr="00774944">
        <w:rPr>
          <w:rFonts w:ascii="Arial Narrow" w:hAnsi="Arial Narrow"/>
          <w:i/>
          <w:iCs/>
          <w:sz w:val="18"/>
        </w:rPr>
        <w:t xml:space="preserve">All AFFL games must be scheduled on </w:t>
      </w:r>
      <w:r w:rsidR="00241E8C" w:rsidRPr="00774944">
        <w:rPr>
          <w:rFonts w:ascii="Arial Narrow" w:hAnsi="Arial Narrow"/>
          <w:i/>
          <w:iCs/>
          <w:sz w:val="18"/>
        </w:rPr>
        <w:t>the following:</w:t>
      </w:r>
    </w:p>
    <w:p w14:paraId="5E3ECDD4" w14:textId="7065DE34" w:rsidR="00241E8C" w:rsidRPr="00774944" w:rsidRDefault="00ED4AB9" w:rsidP="00774944">
      <w:pPr>
        <w:pStyle w:val="ListParagraph1"/>
        <w:numPr>
          <w:ilvl w:val="3"/>
          <w:numId w:val="4"/>
        </w:numPr>
        <w:spacing w:after="120" w:line="240" w:lineRule="auto"/>
        <w:rPr>
          <w:rFonts w:ascii="Arial Narrow" w:hAnsi="Arial Narrow"/>
          <w:sz w:val="16"/>
          <w:szCs w:val="20"/>
        </w:rPr>
      </w:pPr>
      <w:r w:rsidRPr="00774944">
        <w:rPr>
          <w:rFonts w:ascii="Arial Narrow" w:hAnsi="Arial Narrow"/>
          <w:sz w:val="16"/>
          <w:szCs w:val="20"/>
        </w:rPr>
        <w:t>Friday</w:t>
      </w:r>
      <w:r w:rsidR="00774944" w:rsidRPr="00774944">
        <w:rPr>
          <w:rFonts w:ascii="Arial Narrow" w:hAnsi="Arial Narrow"/>
          <w:sz w:val="16"/>
          <w:szCs w:val="20"/>
        </w:rPr>
        <w:t xml:space="preserve"> evenings</w:t>
      </w:r>
      <w:r w:rsidRPr="00774944">
        <w:rPr>
          <w:rFonts w:ascii="Arial Narrow" w:hAnsi="Arial Narrow"/>
          <w:sz w:val="16"/>
          <w:szCs w:val="20"/>
        </w:rPr>
        <w:t xml:space="preserve"> </w:t>
      </w:r>
    </w:p>
    <w:p w14:paraId="6B6A881D" w14:textId="27790F26" w:rsidR="00241E8C" w:rsidRPr="00774944" w:rsidRDefault="00ED4AB9" w:rsidP="00774944">
      <w:pPr>
        <w:pStyle w:val="ListParagraph1"/>
        <w:numPr>
          <w:ilvl w:val="3"/>
          <w:numId w:val="4"/>
        </w:numPr>
        <w:spacing w:after="120" w:line="240" w:lineRule="auto"/>
        <w:rPr>
          <w:rFonts w:ascii="Arial Narrow" w:hAnsi="Arial Narrow"/>
          <w:sz w:val="16"/>
          <w:szCs w:val="20"/>
        </w:rPr>
      </w:pPr>
      <w:r w:rsidRPr="00774944">
        <w:rPr>
          <w:rFonts w:ascii="Arial Narrow" w:hAnsi="Arial Narrow"/>
          <w:sz w:val="16"/>
          <w:szCs w:val="20"/>
        </w:rPr>
        <w:t>Saturday</w:t>
      </w:r>
      <w:r w:rsidR="00774944" w:rsidRPr="00774944">
        <w:rPr>
          <w:sz w:val="20"/>
          <w:szCs w:val="20"/>
        </w:rPr>
        <w:t xml:space="preserve"> </w:t>
      </w:r>
      <w:r w:rsidR="00774944" w:rsidRPr="00774944">
        <w:rPr>
          <w:rFonts w:ascii="Arial Narrow" w:hAnsi="Arial Narrow"/>
          <w:sz w:val="16"/>
          <w:szCs w:val="20"/>
        </w:rPr>
        <w:t>afternoons &amp; evenings.</w:t>
      </w:r>
    </w:p>
    <w:p w14:paraId="5844F6F3" w14:textId="2F79659A" w:rsidR="00ED4AB9" w:rsidRPr="00774944" w:rsidRDefault="00241E8C" w:rsidP="00774944">
      <w:pPr>
        <w:pStyle w:val="ListParagraph1"/>
        <w:numPr>
          <w:ilvl w:val="3"/>
          <w:numId w:val="4"/>
        </w:numPr>
        <w:spacing w:after="120" w:line="240" w:lineRule="auto"/>
        <w:contextualSpacing w:val="0"/>
        <w:rPr>
          <w:rFonts w:ascii="Arial Narrow" w:hAnsi="Arial Narrow"/>
          <w:sz w:val="16"/>
          <w:szCs w:val="20"/>
        </w:rPr>
      </w:pPr>
      <w:r w:rsidRPr="00774944">
        <w:rPr>
          <w:rFonts w:ascii="Arial Narrow" w:hAnsi="Arial Narrow"/>
          <w:sz w:val="16"/>
          <w:szCs w:val="20"/>
        </w:rPr>
        <w:t xml:space="preserve">Sunday </w:t>
      </w:r>
      <w:bookmarkStart w:id="7" w:name="_Hlk18223033"/>
      <w:r w:rsidRPr="00774944">
        <w:rPr>
          <w:rFonts w:ascii="Arial Narrow" w:hAnsi="Arial Narrow"/>
          <w:sz w:val="16"/>
          <w:szCs w:val="20"/>
        </w:rPr>
        <w:t>afternoons.</w:t>
      </w:r>
      <w:bookmarkEnd w:id="7"/>
    </w:p>
    <w:p w14:paraId="68C2BA17" w14:textId="77777777" w:rsidR="00ED4AB9" w:rsidRPr="00EC11A6" w:rsidRDefault="00ED4AB9" w:rsidP="00ED4AB9">
      <w:pPr>
        <w:pStyle w:val="ListParagraph1"/>
        <w:numPr>
          <w:ilvl w:val="1"/>
          <w:numId w:val="4"/>
        </w:numPr>
        <w:spacing w:after="120" w:line="240" w:lineRule="auto"/>
        <w:contextualSpacing w:val="0"/>
        <w:rPr>
          <w:rFonts w:ascii="Arial Narrow" w:hAnsi="Arial Narrow"/>
          <w:i/>
          <w:sz w:val="20"/>
          <w:u w:val="single"/>
        </w:rPr>
      </w:pPr>
      <w:r w:rsidRPr="00EC11A6">
        <w:rPr>
          <w:rFonts w:ascii="Arial Narrow" w:hAnsi="Arial Narrow"/>
          <w:i/>
          <w:sz w:val="20"/>
          <w:u w:val="single"/>
        </w:rPr>
        <w:t>Organizational Format:</w:t>
      </w:r>
    </w:p>
    <w:p w14:paraId="116A0130" w14:textId="77777777" w:rsidR="00ED4AB9" w:rsidRDefault="00ED4AB9" w:rsidP="00ED4AB9">
      <w:pPr>
        <w:pStyle w:val="ListParagraph1"/>
        <w:numPr>
          <w:ilvl w:val="2"/>
          <w:numId w:val="4"/>
        </w:numPr>
        <w:spacing w:after="120" w:line="240" w:lineRule="auto"/>
        <w:ind w:left="2174" w:hanging="187"/>
        <w:rPr>
          <w:rFonts w:ascii="Arial Narrow" w:hAnsi="Arial Narrow"/>
          <w:sz w:val="18"/>
        </w:rPr>
      </w:pPr>
      <w:r w:rsidRPr="00EC11A6">
        <w:rPr>
          <w:rFonts w:ascii="Arial Narrow" w:hAnsi="Arial Narrow"/>
          <w:sz w:val="18"/>
        </w:rPr>
        <w:t>All divisions will have no more than 11 teams.</w:t>
      </w:r>
    </w:p>
    <w:p w14:paraId="2ABC5971" w14:textId="2AB82CAC" w:rsidR="00ED4AB9" w:rsidRDefault="00ED4AB9" w:rsidP="00ED4AB9">
      <w:pPr>
        <w:pStyle w:val="ListParagraph1"/>
        <w:numPr>
          <w:ilvl w:val="2"/>
          <w:numId w:val="4"/>
        </w:numPr>
        <w:spacing w:after="120" w:line="240" w:lineRule="auto"/>
        <w:ind w:left="2174" w:hanging="187"/>
        <w:rPr>
          <w:rFonts w:ascii="Arial Narrow" w:hAnsi="Arial Narrow"/>
          <w:sz w:val="18"/>
        </w:rPr>
      </w:pPr>
      <w:r w:rsidRPr="00550AEC">
        <w:rPr>
          <w:rFonts w:ascii="Arial Narrow" w:hAnsi="Arial Narrow"/>
          <w:sz w:val="18"/>
        </w:rPr>
        <w:t>This includes all of the teams being promoted (holding spots #</w:t>
      </w:r>
      <w:r>
        <w:rPr>
          <w:rFonts w:ascii="Arial Narrow" w:hAnsi="Arial Narrow"/>
          <w:sz w:val="18"/>
        </w:rPr>
        <w:t>8-11</w:t>
      </w:r>
      <w:r w:rsidRPr="00550AEC">
        <w:rPr>
          <w:rFonts w:ascii="Arial Narrow" w:hAnsi="Arial Narrow"/>
          <w:sz w:val="18"/>
        </w:rPr>
        <w:t>) &amp; relegated (holding spots #1-4).</w:t>
      </w:r>
    </w:p>
    <w:p w14:paraId="13ED4B35" w14:textId="77777777" w:rsidR="00201BC3" w:rsidRPr="00201BC3" w:rsidRDefault="00201BC3" w:rsidP="00201BC3">
      <w:pPr>
        <w:pStyle w:val="ListParagraph1"/>
        <w:numPr>
          <w:ilvl w:val="2"/>
          <w:numId w:val="4"/>
        </w:numPr>
        <w:spacing w:after="120" w:line="240" w:lineRule="auto"/>
        <w:rPr>
          <w:rFonts w:ascii="Arial Narrow" w:hAnsi="Arial Narrow"/>
          <w:i/>
          <w:sz w:val="18"/>
        </w:rPr>
      </w:pPr>
      <w:r w:rsidRPr="00201BC3">
        <w:rPr>
          <w:rFonts w:ascii="Arial Narrow" w:hAnsi="Arial Narrow"/>
          <w:i/>
          <w:sz w:val="18"/>
        </w:rPr>
        <w:t>List of Divisions:</w:t>
      </w:r>
    </w:p>
    <w:p w14:paraId="3A7CCAB3" w14:textId="77777777" w:rsidR="00201BC3" w:rsidRDefault="00201BC3" w:rsidP="00201BC3">
      <w:pPr>
        <w:pStyle w:val="ListParagraph1"/>
        <w:numPr>
          <w:ilvl w:val="3"/>
          <w:numId w:val="4"/>
        </w:numPr>
        <w:spacing w:after="120" w:line="240" w:lineRule="auto"/>
        <w:rPr>
          <w:rFonts w:ascii="Arial Narrow" w:hAnsi="Arial Narrow"/>
          <w:sz w:val="16"/>
        </w:rPr>
      </w:pPr>
      <w:r w:rsidRPr="00201BC3">
        <w:rPr>
          <w:rFonts w:ascii="Arial Narrow" w:hAnsi="Arial Narrow"/>
          <w:sz w:val="16"/>
        </w:rPr>
        <w:t>New England (Connecticut, Maine, Massachusetts, New Hampshire, Rhode Island, and Vermont)</w:t>
      </w:r>
    </w:p>
    <w:p w14:paraId="17B58BF3" w14:textId="60B37F6B" w:rsidR="00201BC3" w:rsidRPr="00201BC3" w:rsidRDefault="00201BC3" w:rsidP="00201BC3">
      <w:pPr>
        <w:pStyle w:val="ListParagraph1"/>
        <w:numPr>
          <w:ilvl w:val="3"/>
          <w:numId w:val="4"/>
        </w:numPr>
        <w:spacing w:after="120" w:line="240" w:lineRule="auto"/>
        <w:rPr>
          <w:rFonts w:ascii="Arial Narrow" w:hAnsi="Arial Narrow"/>
          <w:sz w:val="16"/>
        </w:rPr>
      </w:pPr>
      <w:r>
        <w:rPr>
          <w:rFonts w:ascii="Arial Narrow" w:hAnsi="Arial Narrow"/>
          <w:sz w:val="16"/>
        </w:rPr>
        <w:t xml:space="preserve">North </w:t>
      </w:r>
      <w:r w:rsidRPr="00201BC3">
        <w:rPr>
          <w:rFonts w:ascii="Arial Narrow" w:hAnsi="Arial Narrow"/>
          <w:sz w:val="16"/>
        </w:rPr>
        <w:t>Atlantic (New Jersey, New York, and Pennsylvania).</w:t>
      </w:r>
    </w:p>
    <w:p w14:paraId="2AC6A1C6" w14:textId="77777777" w:rsidR="00201BC3" w:rsidRPr="00201BC3" w:rsidRDefault="00201BC3" w:rsidP="00201BC3">
      <w:pPr>
        <w:pStyle w:val="ListParagraph1"/>
        <w:numPr>
          <w:ilvl w:val="3"/>
          <w:numId w:val="4"/>
        </w:numPr>
        <w:spacing w:after="120" w:line="240" w:lineRule="auto"/>
        <w:rPr>
          <w:rFonts w:ascii="Arial Narrow" w:hAnsi="Arial Narrow"/>
          <w:sz w:val="16"/>
        </w:rPr>
      </w:pPr>
      <w:r w:rsidRPr="00201BC3">
        <w:rPr>
          <w:rFonts w:ascii="Arial Narrow" w:hAnsi="Arial Narrow"/>
          <w:sz w:val="16"/>
        </w:rPr>
        <w:t>East North Central (Illinois, Indiana, Michigan, Ohio, and Wisconsin).</w:t>
      </w:r>
    </w:p>
    <w:p w14:paraId="2139011F" w14:textId="77777777" w:rsidR="00201BC3" w:rsidRPr="00201BC3" w:rsidRDefault="00201BC3" w:rsidP="00201BC3">
      <w:pPr>
        <w:pStyle w:val="ListParagraph1"/>
        <w:numPr>
          <w:ilvl w:val="3"/>
          <w:numId w:val="4"/>
        </w:numPr>
        <w:spacing w:after="120" w:line="240" w:lineRule="auto"/>
        <w:rPr>
          <w:rFonts w:ascii="Arial Narrow" w:hAnsi="Arial Narrow"/>
          <w:sz w:val="16"/>
        </w:rPr>
      </w:pPr>
      <w:r w:rsidRPr="00201BC3">
        <w:rPr>
          <w:rFonts w:ascii="Arial Narrow" w:hAnsi="Arial Narrow"/>
          <w:sz w:val="16"/>
        </w:rPr>
        <w:t>West North Central (Iowa, Kansas, Minnesota, Missouri, Nebraska, North Dakota, and South Dakota).</w:t>
      </w:r>
    </w:p>
    <w:p w14:paraId="51F7B697" w14:textId="3AE1D105" w:rsidR="00201BC3" w:rsidRDefault="00201BC3" w:rsidP="00201BC3">
      <w:pPr>
        <w:pStyle w:val="ListParagraph1"/>
        <w:numPr>
          <w:ilvl w:val="3"/>
          <w:numId w:val="4"/>
        </w:numPr>
        <w:spacing w:after="120" w:line="240" w:lineRule="auto"/>
        <w:rPr>
          <w:rFonts w:ascii="Arial Narrow" w:hAnsi="Arial Narrow"/>
          <w:sz w:val="16"/>
        </w:rPr>
      </w:pPr>
      <w:r>
        <w:rPr>
          <w:rFonts w:ascii="Arial Narrow" w:hAnsi="Arial Narrow"/>
          <w:sz w:val="16"/>
        </w:rPr>
        <w:t xml:space="preserve">Mid-Atlantic </w:t>
      </w:r>
      <w:r w:rsidRPr="00201BC3">
        <w:rPr>
          <w:rFonts w:ascii="Arial Narrow" w:hAnsi="Arial Narrow"/>
          <w:sz w:val="16"/>
        </w:rPr>
        <w:t>(Delaware,</w:t>
      </w:r>
      <w:r>
        <w:rPr>
          <w:rFonts w:ascii="Arial Narrow" w:hAnsi="Arial Narrow"/>
          <w:sz w:val="16"/>
        </w:rPr>
        <w:t xml:space="preserve"> </w:t>
      </w:r>
      <w:r w:rsidRPr="00201BC3">
        <w:rPr>
          <w:rFonts w:ascii="Arial Narrow" w:hAnsi="Arial Narrow"/>
          <w:sz w:val="16"/>
        </w:rPr>
        <w:t>Maryland, Virginia, District of Columbia, and West Virginia).</w:t>
      </w:r>
    </w:p>
    <w:p w14:paraId="22ECD416" w14:textId="3C287D3B" w:rsidR="00201BC3" w:rsidRPr="00201BC3" w:rsidRDefault="00201BC3" w:rsidP="00201BC3">
      <w:pPr>
        <w:pStyle w:val="ListParagraph1"/>
        <w:numPr>
          <w:ilvl w:val="3"/>
          <w:numId w:val="4"/>
        </w:numPr>
        <w:spacing w:after="120" w:line="240" w:lineRule="auto"/>
        <w:rPr>
          <w:rFonts w:ascii="Arial Narrow" w:hAnsi="Arial Narrow"/>
          <w:sz w:val="16"/>
        </w:rPr>
      </w:pPr>
      <w:r w:rsidRPr="00201BC3">
        <w:rPr>
          <w:rFonts w:ascii="Arial Narrow" w:hAnsi="Arial Narrow"/>
          <w:sz w:val="16"/>
        </w:rPr>
        <w:t>South Atlantic (Florida, Georgia, North Carolina,</w:t>
      </w:r>
      <w:r>
        <w:rPr>
          <w:rFonts w:ascii="Arial Narrow" w:hAnsi="Arial Narrow"/>
          <w:sz w:val="16"/>
        </w:rPr>
        <w:t xml:space="preserve"> and </w:t>
      </w:r>
      <w:r w:rsidRPr="00201BC3">
        <w:rPr>
          <w:rFonts w:ascii="Arial Narrow" w:hAnsi="Arial Narrow"/>
          <w:sz w:val="16"/>
        </w:rPr>
        <w:t>South Carolina</w:t>
      </w:r>
      <w:r>
        <w:rPr>
          <w:rFonts w:ascii="Arial Narrow" w:hAnsi="Arial Narrow"/>
          <w:sz w:val="16"/>
        </w:rPr>
        <w:t>).</w:t>
      </w:r>
    </w:p>
    <w:p w14:paraId="729110F4" w14:textId="77777777" w:rsidR="00201BC3" w:rsidRPr="00201BC3" w:rsidRDefault="00201BC3" w:rsidP="00201BC3">
      <w:pPr>
        <w:pStyle w:val="ListParagraph1"/>
        <w:numPr>
          <w:ilvl w:val="3"/>
          <w:numId w:val="4"/>
        </w:numPr>
        <w:spacing w:after="120" w:line="240" w:lineRule="auto"/>
        <w:rPr>
          <w:rFonts w:ascii="Arial Narrow" w:hAnsi="Arial Narrow"/>
          <w:sz w:val="16"/>
        </w:rPr>
      </w:pPr>
      <w:r w:rsidRPr="00201BC3">
        <w:rPr>
          <w:rFonts w:ascii="Arial Narrow" w:hAnsi="Arial Narrow"/>
          <w:sz w:val="16"/>
        </w:rPr>
        <w:t>East South Central (Alabama, Kentucky, Mississippi, and Tennessee).</w:t>
      </w:r>
    </w:p>
    <w:p w14:paraId="42444CFD" w14:textId="77777777" w:rsidR="00201BC3" w:rsidRPr="00201BC3" w:rsidRDefault="00201BC3" w:rsidP="00201BC3">
      <w:pPr>
        <w:pStyle w:val="ListParagraph1"/>
        <w:numPr>
          <w:ilvl w:val="3"/>
          <w:numId w:val="4"/>
        </w:numPr>
        <w:spacing w:after="120" w:line="240" w:lineRule="auto"/>
        <w:rPr>
          <w:rFonts w:ascii="Arial Narrow" w:hAnsi="Arial Narrow"/>
          <w:sz w:val="16"/>
        </w:rPr>
      </w:pPr>
      <w:r w:rsidRPr="00201BC3">
        <w:rPr>
          <w:rFonts w:ascii="Arial Narrow" w:hAnsi="Arial Narrow"/>
          <w:sz w:val="16"/>
        </w:rPr>
        <w:t>West South Central (Arkansas, Louisiana, Oklahoma, and Texas).</w:t>
      </w:r>
    </w:p>
    <w:p w14:paraId="514A5290" w14:textId="53AD2A87" w:rsidR="00201BC3" w:rsidRPr="00201BC3" w:rsidRDefault="00201BC3" w:rsidP="00201BC3">
      <w:pPr>
        <w:pStyle w:val="ListParagraph1"/>
        <w:numPr>
          <w:ilvl w:val="3"/>
          <w:numId w:val="4"/>
        </w:numPr>
        <w:spacing w:after="120" w:line="240" w:lineRule="auto"/>
        <w:rPr>
          <w:rFonts w:ascii="Arial Narrow" w:hAnsi="Arial Narrow"/>
          <w:sz w:val="16"/>
        </w:rPr>
      </w:pPr>
      <w:r w:rsidRPr="00201BC3">
        <w:rPr>
          <w:rFonts w:ascii="Arial Narrow" w:hAnsi="Arial Narrow"/>
          <w:sz w:val="16"/>
        </w:rPr>
        <w:t>Mountain (Arizona, Colorado, Montana, Nevada, New Mexico, Utah, and Wyoming).</w:t>
      </w:r>
    </w:p>
    <w:p w14:paraId="76967FC6" w14:textId="354561F9" w:rsidR="00201BC3" w:rsidRPr="00201BC3" w:rsidRDefault="00201BC3" w:rsidP="00201BC3">
      <w:pPr>
        <w:pStyle w:val="ListParagraph1"/>
        <w:numPr>
          <w:ilvl w:val="3"/>
          <w:numId w:val="4"/>
        </w:numPr>
        <w:spacing w:after="120" w:line="240" w:lineRule="auto"/>
        <w:contextualSpacing w:val="0"/>
        <w:rPr>
          <w:rFonts w:ascii="Arial Narrow" w:hAnsi="Arial Narrow"/>
          <w:sz w:val="16"/>
        </w:rPr>
      </w:pPr>
      <w:r w:rsidRPr="00201BC3">
        <w:rPr>
          <w:rFonts w:ascii="Arial Narrow" w:hAnsi="Arial Narrow"/>
          <w:sz w:val="16"/>
        </w:rPr>
        <w:t xml:space="preserve">Pacific (Alaska, California, Hawaii, </w:t>
      </w:r>
      <w:r w:rsidR="00FC4967" w:rsidRPr="00201BC3">
        <w:rPr>
          <w:rFonts w:ascii="Arial Narrow" w:hAnsi="Arial Narrow"/>
          <w:sz w:val="16"/>
        </w:rPr>
        <w:t xml:space="preserve">Idaho, </w:t>
      </w:r>
      <w:r w:rsidRPr="00201BC3">
        <w:rPr>
          <w:rFonts w:ascii="Arial Narrow" w:hAnsi="Arial Narrow"/>
          <w:sz w:val="16"/>
        </w:rPr>
        <w:t>Oregon, and Washington).</w:t>
      </w:r>
    </w:p>
    <w:p w14:paraId="3286E343" w14:textId="77777777" w:rsidR="00ED4AB9" w:rsidRPr="00EC11A6" w:rsidRDefault="00ED4AB9" w:rsidP="00ED4AB9">
      <w:pPr>
        <w:pStyle w:val="ListParagraph1"/>
        <w:numPr>
          <w:ilvl w:val="0"/>
          <w:numId w:val="4"/>
        </w:numPr>
        <w:spacing w:after="120" w:line="240" w:lineRule="auto"/>
        <w:contextualSpacing w:val="0"/>
        <w:rPr>
          <w:rFonts w:ascii="Arial Narrow" w:hAnsi="Arial Narrow"/>
          <w:b/>
        </w:rPr>
      </w:pPr>
      <w:r w:rsidRPr="00EC11A6">
        <w:rPr>
          <w:rFonts w:ascii="Arial Narrow" w:eastAsia="Calibri" w:hAnsi="Arial Narrow" w:cs="Times New Roman"/>
          <w:b/>
        </w:rPr>
        <w:t>Bonus Points System:</w:t>
      </w:r>
    </w:p>
    <w:p w14:paraId="7BC94898" w14:textId="2AED1DE4" w:rsidR="00ED4AB9" w:rsidRPr="00EC11A6" w:rsidRDefault="00ED4AB9" w:rsidP="00ED4AB9">
      <w:pPr>
        <w:numPr>
          <w:ilvl w:val="1"/>
          <w:numId w:val="5"/>
        </w:numPr>
        <w:spacing w:after="120" w:line="240" w:lineRule="auto"/>
        <w:contextualSpacing/>
        <w:rPr>
          <w:rFonts w:ascii="Arial Narrow" w:eastAsia="Calibri" w:hAnsi="Arial Narrow" w:cs="Times New Roman"/>
          <w:sz w:val="20"/>
        </w:rPr>
      </w:pPr>
      <w:r w:rsidRPr="00EC11A6">
        <w:rPr>
          <w:rFonts w:ascii="Arial Narrow" w:eastAsia="Calibri" w:hAnsi="Arial Narrow" w:cs="Times New Roman"/>
          <w:sz w:val="20"/>
        </w:rPr>
        <w:t>4 points for winning a game</w:t>
      </w:r>
      <w:r w:rsidR="00A828FF">
        <w:rPr>
          <w:rFonts w:ascii="Arial Narrow" w:eastAsia="Calibri" w:hAnsi="Arial Narrow" w:cs="Times New Roman"/>
          <w:sz w:val="20"/>
        </w:rPr>
        <w:t xml:space="preserve"> in regulation.</w:t>
      </w:r>
    </w:p>
    <w:p w14:paraId="7A92A86C" w14:textId="77777777" w:rsidR="00A828FF" w:rsidRDefault="00A828FF" w:rsidP="00ED4AB9">
      <w:pPr>
        <w:numPr>
          <w:ilvl w:val="1"/>
          <w:numId w:val="5"/>
        </w:numPr>
        <w:spacing w:after="120" w:line="240" w:lineRule="auto"/>
        <w:contextualSpacing/>
        <w:rPr>
          <w:rFonts w:ascii="Arial Narrow" w:eastAsia="Calibri" w:hAnsi="Arial Narrow" w:cs="Times New Roman"/>
          <w:sz w:val="20"/>
        </w:rPr>
      </w:pPr>
      <w:r>
        <w:rPr>
          <w:rFonts w:ascii="Arial Narrow" w:eastAsia="Calibri" w:hAnsi="Arial Narrow" w:cs="Times New Roman"/>
          <w:sz w:val="20"/>
        </w:rPr>
        <w:t>3 points for winning a game in overtime.</w:t>
      </w:r>
    </w:p>
    <w:p w14:paraId="73F2E574" w14:textId="05D940AC" w:rsidR="00ED4AB9" w:rsidRPr="00EC11A6" w:rsidRDefault="00ED4AB9" w:rsidP="00ED4AB9">
      <w:pPr>
        <w:numPr>
          <w:ilvl w:val="1"/>
          <w:numId w:val="5"/>
        </w:numPr>
        <w:spacing w:after="120" w:line="240" w:lineRule="auto"/>
        <w:contextualSpacing/>
        <w:rPr>
          <w:rFonts w:ascii="Arial Narrow" w:eastAsia="Calibri" w:hAnsi="Arial Narrow" w:cs="Times New Roman"/>
          <w:sz w:val="20"/>
        </w:rPr>
      </w:pPr>
      <w:r w:rsidRPr="00EC11A6">
        <w:rPr>
          <w:rFonts w:ascii="Arial Narrow" w:eastAsia="Calibri" w:hAnsi="Arial Narrow" w:cs="Times New Roman"/>
          <w:sz w:val="20"/>
        </w:rPr>
        <w:t>2 points for drawing a game</w:t>
      </w:r>
    </w:p>
    <w:p w14:paraId="48598542" w14:textId="77777777" w:rsidR="00ED4AB9" w:rsidRPr="00EC11A6" w:rsidRDefault="00ED4AB9" w:rsidP="00ED4AB9">
      <w:pPr>
        <w:numPr>
          <w:ilvl w:val="1"/>
          <w:numId w:val="5"/>
        </w:numPr>
        <w:spacing w:after="120" w:line="240" w:lineRule="auto"/>
        <w:contextualSpacing/>
        <w:rPr>
          <w:rFonts w:ascii="Arial Narrow" w:eastAsia="Calibri" w:hAnsi="Arial Narrow" w:cs="Times New Roman"/>
          <w:sz w:val="20"/>
        </w:rPr>
      </w:pPr>
      <w:r w:rsidRPr="00EC11A6">
        <w:rPr>
          <w:rFonts w:ascii="Arial Narrow" w:eastAsia="Calibri" w:hAnsi="Arial Narrow" w:cs="Times New Roman"/>
          <w:sz w:val="20"/>
        </w:rPr>
        <w:t>0 points for losing a game</w:t>
      </w:r>
    </w:p>
    <w:p w14:paraId="2D5A0108" w14:textId="77777777" w:rsidR="00ED4AB9" w:rsidRPr="00EC11A6" w:rsidRDefault="00ED4AB9" w:rsidP="00ED4AB9">
      <w:pPr>
        <w:numPr>
          <w:ilvl w:val="1"/>
          <w:numId w:val="5"/>
        </w:numPr>
        <w:spacing w:after="120" w:line="240" w:lineRule="auto"/>
        <w:contextualSpacing/>
        <w:rPr>
          <w:rFonts w:ascii="Arial Narrow" w:eastAsia="Calibri" w:hAnsi="Arial Narrow" w:cs="Times New Roman"/>
          <w:sz w:val="20"/>
        </w:rPr>
      </w:pPr>
      <w:r w:rsidRPr="00EC11A6">
        <w:rPr>
          <w:rFonts w:ascii="Arial Narrow" w:eastAsia="Calibri" w:hAnsi="Arial Narrow" w:cs="Times New Roman"/>
          <w:sz w:val="20"/>
        </w:rPr>
        <w:t>1 bonus point for losing by 8 points (or fewer) or in overtime.</w:t>
      </w:r>
    </w:p>
    <w:p w14:paraId="70E65164" w14:textId="34117EC3" w:rsidR="00ED4AB9" w:rsidRPr="00EC11A6" w:rsidRDefault="00ED4AB9" w:rsidP="00ED4AB9">
      <w:pPr>
        <w:numPr>
          <w:ilvl w:val="1"/>
          <w:numId w:val="5"/>
        </w:numPr>
        <w:spacing w:after="120" w:line="240" w:lineRule="auto"/>
        <w:contextualSpacing/>
        <w:rPr>
          <w:rFonts w:ascii="Arial Narrow" w:eastAsia="Calibri" w:hAnsi="Arial Narrow" w:cs="Times New Roman"/>
          <w:sz w:val="20"/>
        </w:rPr>
      </w:pPr>
      <w:r w:rsidRPr="00EC11A6">
        <w:rPr>
          <w:rFonts w:ascii="Arial Narrow" w:eastAsia="Calibri" w:hAnsi="Arial Narrow" w:cs="Times New Roman"/>
          <w:sz w:val="20"/>
        </w:rPr>
        <w:t xml:space="preserve">1 bonus point for scoring at least </w:t>
      </w:r>
      <w:r w:rsidR="005C0BD6">
        <w:rPr>
          <w:rFonts w:ascii="Arial Narrow" w:eastAsia="Calibri" w:hAnsi="Arial Narrow" w:cs="Times New Roman"/>
          <w:sz w:val="20"/>
        </w:rPr>
        <w:t>4</w:t>
      </w:r>
      <w:r w:rsidRPr="00EC11A6">
        <w:rPr>
          <w:rFonts w:ascii="Arial Narrow" w:eastAsia="Calibri" w:hAnsi="Arial Narrow" w:cs="Times New Roman"/>
          <w:sz w:val="20"/>
        </w:rPr>
        <w:t xml:space="preserve"> touchdowns.</w:t>
      </w:r>
    </w:p>
    <w:p w14:paraId="4ECD6017" w14:textId="77777777" w:rsidR="00ED4AB9" w:rsidRPr="00EC11A6" w:rsidRDefault="00ED4AB9" w:rsidP="00ED4AB9">
      <w:pPr>
        <w:numPr>
          <w:ilvl w:val="1"/>
          <w:numId w:val="5"/>
        </w:numPr>
        <w:spacing w:after="120" w:line="240" w:lineRule="auto"/>
        <w:rPr>
          <w:rFonts w:ascii="Arial Narrow" w:eastAsia="Calibri" w:hAnsi="Arial Narrow" w:cs="Times New Roman"/>
          <w:sz w:val="20"/>
        </w:rPr>
      </w:pPr>
      <w:r w:rsidRPr="00EC11A6">
        <w:rPr>
          <w:rFonts w:ascii="Arial Narrow" w:eastAsia="Calibri" w:hAnsi="Arial Narrow" w:cs="Times New Roman"/>
          <w:sz w:val="20"/>
        </w:rPr>
        <w:t>1 bonus point for winning while scoring at least 3 more touchdowns than the opponent.</w:t>
      </w:r>
    </w:p>
    <w:p w14:paraId="37EC2873" w14:textId="77777777" w:rsidR="00ED4AB9" w:rsidRPr="00EC11A6" w:rsidRDefault="00ED4AB9" w:rsidP="00ED4AB9">
      <w:pPr>
        <w:numPr>
          <w:ilvl w:val="1"/>
          <w:numId w:val="5"/>
        </w:numPr>
        <w:spacing w:after="120" w:line="240" w:lineRule="auto"/>
        <w:rPr>
          <w:rFonts w:ascii="Arial Narrow" w:eastAsia="Calibri" w:hAnsi="Arial Narrow" w:cs="Times New Roman"/>
          <w:i/>
          <w:sz w:val="20"/>
          <w:u w:val="single"/>
        </w:rPr>
      </w:pPr>
      <w:r w:rsidRPr="00EC11A6">
        <w:rPr>
          <w:rFonts w:ascii="Arial Narrow" w:eastAsia="Calibri" w:hAnsi="Arial Narrow" w:cs="Times New Roman"/>
          <w:i/>
          <w:sz w:val="20"/>
          <w:u w:val="single"/>
        </w:rPr>
        <w:t xml:space="preserve">At the end of the regular-season, the team with the best regular-season record (i.e. highest point total) at each level regardless of conference is awarded the Jeff Lewis </w:t>
      </w:r>
      <w:r>
        <w:rPr>
          <w:rFonts w:ascii="Arial Narrow" w:eastAsia="Calibri" w:hAnsi="Arial Narrow" w:cs="Times New Roman"/>
          <w:i/>
          <w:sz w:val="20"/>
          <w:u w:val="single"/>
        </w:rPr>
        <w:t xml:space="preserve">Level-1/2/3 </w:t>
      </w:r>
      <w:r w:rsidRPr="00EC11A6">
        <w:rPr>
          <w:rFonts w:ascii="Arial Narrow" w:eastAsia="Calibri" w:hAnsi="Arial Narrow" w:cs="Times New Roman"/>
          <w:i/>
          <w:sz w:val="20"/>
          <w:u w:val="single"/>
        </w:rPr>
        <w:t>Trophy:</w:t>
      </w:r>
    </w:p>
    <w:p w14:paraId="79D8924D" w14:textId="77777777" w:rsidR="00ED4AB9" w:rsidRDefault="00ED4AB9" w:rsidP="00ED4AB9">
      <w:pPr>
        <w:numPr>
          <w:ilvl w:val="2"/>
          <w:numId w:val="5"/>
        </w:numPr>
        <w:spacing w:after="120" w:line="240" w:lineRule="auto"/>
        <w:rPr>
          <w:rFonts w:ascii="Arial Narrow" w:eastAsia="Calibri" w:hAnsi="Arial Narrow" w:cs="Times New Roman"/>
          <w:sz w:val="18"/>
        </w:rPr>
      </w:pPr>
      <w:r w:rsidRPr="00EC11A6">
        <w:rPr>
          <w:rFonts w:ascii="Arial Narrow" w:eastAsia="Calibri" w:hAnsi="Arial Narrow" w:cs="Times New Roman"/>
          <w:sz w:val="18"/>
        </w:rPr>
        <w:t>For those who don't know, it echoes the practice of the top European soccer leagues in which the team with the best record is the champion, like the Supporter’s Shield in MLS.</w:t>
      </w:r>
    </w:p>
    <w:p w14:paraId="04717B9A" w14:textId="77777777" w:rsidR="00ED4AB9" w:rsidRPr="00550AEC" w:rsidRDefault="00ED4AB9" w:rsidP="00ED4AB9">
      <w:pPr>
        <w:numPr>
          <w:ilvl w:val="2"/>
          <w:numId w:val="5"/>
        </w:numPr>
        <w:spacing w:after="120" w:line="240" w:lineRule="auto"/>
        <w:rPr>
          <w:rFonts w:ascii="Arial Narrow" w:eastAsia="Calibri" w:hAnsi="Arial Narrow" w:cs="Times New Roman"/>
          <w:sz w:val="18"/>
        </w:rPr>
      </w:pPr>
      <w:r w:rsidRPr="00550AEC">
        <w:rPr>
          <w:rFonts w:ascii="Arial Narrow" w:eastAsia="Calibri" w:hAnsi="Arial Narrow" w:cs="Times New Roman"/>
          <w:sz w:val="18"/>
        </w:rPr>
        <w:t>The Jeff Lewis Trophy winners are guaranteed home-field advantage in all rounds of the playoffs they compete in (excluding the AFFL 1/2/3 Championships).</w:t>
      </w:r>
      <w:r w:rsidRPr="00550AEC">
        <w:rPr>
          <w:rFonts w:ascii="Arial Narrow" w:hAnsi="Arial Narrow"/>
          <w:sz w:val="18"/>
        </w:rPr>
        <w:t xml:space="preserve"> </w:t>
      </w:r>
    </w:p>
    <w:p w14:paraId="109F7E84" w14:textId="77777777" w:rsidR="00ED4AB9" w:rsidRPr="00550AEC" w:rsidRDefault="00ED4AB9" w:rsidP="00ED4AB9">
      <w:pPr>
        <w:numPr>
          <w:ilvl w:val="2"/>
          <w:numId w:val="5"/>
        </w:numPr>
        <w:spacing w:after="120" w:line="240" w:lineRule="auto"/>
        <w:rPr>
          <w:rFonts w:ascii="Arial Narrow" w:eastAsia="Calibri" w:hAnsi="Arial Narrow" w:cs="Times New Roman"/>
          <w:sz w:val="18"/>
        </w:rPr>
      </w:pPr>
      <w:r w:rsidRPr="00550AEC">
        <w:rPr>
          <w:rFonts w:ascii="Arial Narrow" w:hAnsi="Arial Narrow"/>
          <w:sz w:val="18"/>
        </w:rPr>
        <w:t>Regular-season rankings will be based on the amount of bonus points that each team has.</w:t>
      </w:r>
    </w:p>
    <w:p w14:paraId="51C550F0" w14:textId="77777777" w:rsidR="00ED4AB9" w:rsidRDefault="00ED4AB9" w:rsidP="00ED4AB9">
      <w:pPr>
        <w:pStyle w:val="ListParagraph1"/>
        <w:numPr>
          <w:ilvl w:val="1"/>
          <w:numId w:val="5"/>
        </w:numPr>
        <w:spacing w:after="120" w:line="240" w:lineRule="auto"/>
        <w:contextualSpacing w:val="0"/>
        <w:rPr>
          <w:rFonts w:ascii="Arial Narrow" w:hAnsi="Arial Narrow"/>
          <w:sz w:val="18"/>
        </w:rPr>
      </w:pPr>
      <w:r>
        <w:rPr>
          <w:rFonts w:ascii="Arial Narrow" w:hAnsi="Arial Narrow"/>
          <w:i/>
          <w:sz w:val="20"/>
          <w:u w:val="single"/>
        </w:rPr>
        <w:t>Tie-breaker - If only two teams are level on league points:</w:t>
      </w:r>
    </w:p>
    <w:p w14:paraId="19BEEFDD" w14:textId="77777777" w:rsidR="00ED4AB9" w:rsidRDefault="00ED4AB9" w:rsidP="00ED4AB9">
      <w:pPr>
        <w:numPr>
          <w:ilvl w:val="2"/>
          <w:numId w:val="6"/>
        </w:numPr>
        <w:spacing w:after="120" w:line="240" w:lineRule="auto"/>
        <w:rPr>
          <w:rFonts w:ascii="Arial Narrow" w:hAnsi="Arial Narrow"/>
          <w:sz w:val="18"/>
          <w:szCs w:val="18"/>
        </w:rPr>
      </w:pPr>
      <w:r>
        <w:rPr>
          <w:rFonts w:ascii="Arial Narrow" w:hAnsi="Arial Narrow"/>
          <w:sz w:val="18"/>
          <w:szCs w:val="18"/>
        </w:rPr>
        <w:t>Most wins.</w:t>
      </w:r>
    </w:p>
    <w:p w14:paraId="4D04C19C" w14:textId="77777777" w:rsidR="00ED4AB9" w:rsidRDefault="00ED4AB9" w:rsidP="00ED4AB9">
      <w:pPr>
        <w:numPr>
          <w:ilvl w:val="2"/>
          <w:numId w:val="6"/>
        </w:numPr>
        <w:spacing w:after="120" w:line="240" w:lineRule="auto"/>
        <w:rPr>
          <w:rFonts w:ascii="Arial Narrow" w:hAnsi="Arial Narrow"/>
          <w:i/>
          <w:iCs/>
          <w:sz w:val="18"/>
          <w:szCs w:val="18"/>
        </w:rPr>
      </w:pPr>
      <w:r>
        <w:rPr>
          <w:rFonts w:ascii="Arial Narrow" w:hAnsi="Arial Narrow"/>
          <w:i/>
          <w:iCs/>
          <w:sz w:val="18"/>
        </w:rPr>
        <w:t>The team that won the head-to-head match (if applicable) is ranked first:</w:t>
      </w:r>
    </w:p>
    <w:p w14:paraId="4A844CB9" w14:textId="77777777" w:rsidR="00ED4AB9" w:rsidRDefault="00ED4AB9" w:rsidP="00ED4AB9">
      <w:pPr>
        <w:numPr>
          <w:ilvl w:val="3"/>
          <w:numId w:val="6"/>
        </w:numPr>
        <w:spacing w:after="0" w:line="240" w:lineRule="auto"/>
        <w:rPr>
          <w:rFonts w:ascii="Arial Narrow" w:hAnsi="Arial Narrow"/>
          <w:sz w:val="16"/>
          <w:szCs w:val="16"/>
        </w:rPr>
      </w:pPr>
      <w:r>
        <w:rPr>
          <w:rFonts w:ascii="Arial Narrow" w:hAnsi="Arial Narrow"/>
          <w:sz w:val="16"/>
          <w:szCs w:val="21"/>
        </w:rPr>
        <w:t>For divisional rivals, this becomes the teams with the higher aggregate score (i.e. The combined score from both games).</w:t>
      </w:r>
    </w:p>
    <w:p w14:paraId="508020E2" w14:textId="77777777" w:rsidR="00ED4AB9" w:rsidRDefault="00ED4AB9" w:rsidP="00ED4AB9">
      <w:pPr>
        <w:numPr>
          <w:ilvl w:val="3"/>
          <w:numId w:val="6"/>
        </w:numPr>
        <w:spacing w:after="120" w:line="240" w:lineRule="auto"/>
        <w:rPr>
          <w:rFonts w:ascii="Arial Narrow" w:hAnsi="Arial Narrow"/>
          <w:sz w:val="16"/>
          <w:szCs w:val="16"/>
        </w:rPr>
      </w:pPr>
      <w:r>
        <w:rPr>
          <w:rFonts w:ascii="Arial Narrow" w:hAnsi="Arial Narrow"/>
          <w:sz w:val="16"/>
          <w:szCs w:val="21"/>
        </w:rPr>
        <w:t>If this game was a draw</w:t>
      </w:r>
      <w:r>
        <w:rPr>
          <w:rFonts w:ascii="Arial Narrow" w:hAnsi="Arial Narrow"/>
          <w:sz w:val="16"/>
          <w:szCs w:val="16"/>
        </w:rPr>
        <w:t>, then the team with the more wins is ranked first.</w:t>
      </w:r>
    </w:p>
    <w:p w14:paraId="5E7A6979"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sz w:val="18"/>
          <w:szCs w:val="18"/>
        </w:rPr>
        <w:t>Point difference (PD) = is the number of goals (or points) scored in all league matches minus the number of points conceded.</w:t>
      </w:r>
    </w:p>
    <w:p w14:paraId="192D2BF7"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sz w:val="18"/>
          <w:szCs w:val="18"/>
        </w:rPr>
        <w:t>Points for (PF) = is the total number of points scored by a team over the course of the regular-season.</w:t>
      </w:r>
    </w:p>
    <w:p w14:paraId="74FC5082"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sz w:val="18"/>
          <w:szCs w:val="18"/>
        </w:rPr>
        <w:t>Points against (PA) = is the number of goals scored against them by their opponents</w:t>
      </w:r>
      <w:r>
        <w:rPr>
          <w:rFonts w:ascii="Arial Narrow" w:hAnsi="Arial Narrow"/>
        </w:rPr>
        <w:t xml:space="preserve"> </w:t>
      </w:r>
      <w:r>
        <w:rPr>
          <w:rFonts w:ascii="Arial Narrow" w:hAnsi="Arial Narrow"/>
          <w:sz w:val="18"/>
          <w:szCs w:val="18"/>
        </w:rPr>
        <w:t>over the course of the regular-season.</w:t>
      </w:r>
    </w:p>
    <w:p w14:paraId="0EA98AC2"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sz w:val="18"/>
          <w:szCs w:val="18"/>
        </w:rPr>
        <w:t>Fewest disciplinary actions.</w:t>
      </w:r>
    </w:p>
    <w:p w14:paraId="193CEDF3"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sz w:val="18"/>
          <w:szCs w:val="18"/>
        </w:rPr>
        <w:t>Strength of schedule = two-third (66 2/3%) for the opponent's record and one-third (33 1/3%) for the opponents' opponents record.</w:t>
      </w:r>
    </w:p>
    <w:p w14:paraId="518142F7"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noProof/>
          <w:sz w:val="18"/>
          <w:szCs w:val="18"/>
        </w:rPr>
        <w:drawing>
          <wp:anchor distT="0" distB="0" distL="114300" distR="114300" simplePos="0" relativeHeight="251660288" behindDoc="0" locked="0" layoutInCell="1" allowOverlap="1" wp14:anchorId="55C68FED" wp14:editId="3D8C5941">
            <wp:simplePos x="0" y="0"/>
            <wp:positionH relativeFrom="column">
              <wp:posOffset>4086225</wp:posOffset>
            </wp:positionH>
            <wp:positionV relativeFrom="paragraph">
              <wp:posOffset>63500</wp:posOffset>
            </wp:positionV>
            <wp:extent cx="1481455" cy="774065"/>
            <wp:effectExtent l="0" t="0" r="444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18"/>
          <w:szCs w:val="18"/>
        </w:rPr>
        <w:t>Total number of points scored on the road.</w:t>
      </w:r>
    </w:p>
    <w:p w14:paraId="66F2E6B4"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sz w:val="18"/>
          <w:szCs w:val="18"/>
        </w:rPr>
        <w:t>Road point difference.</w:t>
      </w:r>
    </w:p>
    <w:p w14:paraId="0F897397" w14:textId="77777777" w:rsidR="00ED4AB9" w:rsidRDefault="00ED4AB9" w:rsidP="00ED4AB9">
      <w:pPr>
        <w:pStyle w:val="ListParagraph1"/>
        <w:numPr>
          <w:ilvl w:val="2"/>
          <w:numId w:val="6"/>
        </w:numPr>
        <w:spacing w:after="120" w:line="240" w:lineRule="auto"/>
        <w:rPr>
          <w:rFonts w:ascii="Arial Narrow" w:hAnsi="Arial Narrow"/>
          <w:sz w:val="18"/>
          <w:szCs w:val="18"/>
        </w:rPr>
      </w:pPr>
      <w:r>
        <w:rPr>
          <w:rFonts w:ascii="Arial Narrow" w:hAnsi="Arial Narrow"/>
          <w:sz w:val="18"/>
          <w:szCs w:val="18"/>
        </w:rPr>
        <w:t>Total number of points scored @ home.</w:t>
      </w:r>
    </w:p>
    <w:p w14:paraId="2724266C" w14:textId="77777777" w:rsidR="00ED4AB9" w:rsidRDefault="00ED4AB9" w:rsidP="00ED4AB9">
      <w:pPr>
        <w:pStyle w:val="ListParagraph1"/>
        <w:numPr>
          <w:ilvl w:val="2"/>
          <w:numId w:val="6"/>
        </w:numPr>
        <w:spacing w:after="0" w:line="240" w:lineRule="auto"/>
        <w:rPr>
          <w:rFonts w:ascii="Arial Narrow" w:hAnsi="Arial Narrow"/>
          <w:sz w:val="18"/>
          <w:szCs w:val="18"/>
        </w:rPr>
      </w:pPr>
      <w:r>
        <w:rPr>
          <w:rFonts w:ascii="Arial Narrow" w:hAnsi="Arial Narrow"/>
          <w:sz w:val="18"/>
          <w:szCs w:val="18"/>
        </w:rPr>
        <w:t>Home point difference.</w:t>
      </w:r>
    </w:p>
    <w:p w14:paraId="30E2CA69" w14:textId="77777777" w:rsidR="00ED4AB9" w:rsidRDefault="00ED4AB9" w:rsidP="00ED4AB9">
      <w:pPr>
        <w:numPr>
          <w:ilvl w:val="2"/>
          <w:numId w:val="6"/>
        </w:numPr>
        <w:spacing w:after="0" w:line="240" w:lineRule="auto"/>
        <w:contextualSpacing/>
        <w:rPr>
          <w:rFonts w:ascii="Arial Narrow" w:hAnsi="Arial Narrow"/>
          <w:sz w:val="18"/>
        </w:rPr>
      </w:pPr>
      <w:r>
        <w:rPr>
          <w:rFonts w:ascii="Arial Narrow" w:hAnsi="Arial Narrow"/>
          <w:sz w:val="18"/>
        </w:rPr>
        <w:t>If still identical, a play-off is required.</w:t>
      </w:r>
    </w:p>
    <w:p w14:paraId="077BFB6F" w14:textId="77777777" w:rsidR="00ED4AB9" w:rsidRDefault="00ED4AB9" w:rsidP="00ED4AB9">
      <w:pPr>
        <w:pStyle w:val="ListParagraph1"/>
        <w:numPr>
          <w:ilvl w:val="2"/>
          <w:numId w:val="6"/>
        </w:numPr>
        <w:spacing w:after="120" w:line="240" w:lineRule="auto"/>
        <w:contextualSpacing w:val="0"/>
        <w:rPr>
          <w:rFonts w:ascii="Arial Narrow" w:hAnsi="Arial Narrow"/>
          <w:sz w:val="18"/>
          <w:szCs w:val="18"/>
        </w:rPr>
      </w:pPr>
      <w:r>
        <w:rPr>
          <w:rFonts w:ascii="Arial Narrow" w:hAnsi="Arial Narrow"/>
          <w:sz w:val="18"/>
          <w:szCs w:val="18"/>
        </w:rPr>
        <w:t>Coin toss (2 teams) or drawing of lots (at least 3 teams).</w:t>
      </w:r>
    </w:p>
    <w:p w14:paraId="3A698A45" w14:textId="77777777" w:rsidR="00ED4AB9" w:rsidRPr="00EC11A6" w:rsidRDefault="00ED4AB9" w:rsidP="00ED4AB9">
      <w:pPr>
        <w:pStyle w:val="ListParagraph1"/>
        <w:numPr>
          <w:ilvl w:val="0"/>
          <w:numId w:val="4"/>
        </w:numPr>
        <w:spacing w:after="120" w:line="240" w:lineRule="auto"/>
        <w:contextualSpacing w:val="0"/>
        <w:rPr>
          <w:rFonts w:ascii="Arial Narrow" w:hAnsi="Arial Narrow"/>
          <w:b/>
        </w:rPr>
      </w:pPr>
      <w:r w:rsidRPr="00EC11A6">
        <w:rPr>
          <w:rFonts w:ascii="Arial Narrow" w:hAnsi="Arial Narrow"/>
          <w:b/>
        </w:rPr>
        <w:t>The Post-Season:</w:t>
      </w:r>
    </w:p>
    <w:p w14:paraId="7DEA54B3" w14:textId="32CA8784" w:rsidR="00ED4AB9" w:rsidRPr="00BC0802" w:rsidRDefault="00ED4AB9" w:rsidP="00ED4AB9">
      <w:pPr>
        <w:pStyle w:val="ListParagraph1"/>
        <w:numPr>
          <w:ilvl w:val="1"/>
          <w:numId w:val="4"/>
        </w:numPr>
        <w:spacing w:after="120" w:line="240" w:lineRule="auto"/>
        <w:contextualSpacing w:val="0"/>
        <w:rPr>
          <w:rFonts w:ascii="Arial Narrow" w:hAnsi="Arial Narrow"/>
          <w:i/>
          <w:sz w:val="20"/>
          <w:u w:val="single"/>
        </w:rPr>
      </w:pPr>
      <w:r w:rsidRPr="00BC0802">
        <w:rPr>
          <w:rFonts w:ascii="Arial Narrow" w:hAnsi="Arial Narrow"/>
          <w:i/>
          <w:sz w:val="20"/>
          <w:u w:val="single"/>
        </w:rPr>
        <w:t xml:space="preserve">The post-season is a </w:t>
      </w:r>
      <w:r w:rsidR="00BC0802" w:rsidRPr="00BC0802">
        <w:rPr>
          <w:rFonts w:ascii="Arial Narrow" w:hAnsi="Arial Narrow"/>
          <w:i/>
          <w:sz w:val="20"/>
          <w:u w:val="single"/>
        </w:rPr>
        <w:t>20</w:t>
      </w:r>
      <w:r w:rsidRPr="00BC0802">
        <w:rPr>
          <w:rFonts w:ascii="Arial Narrow" w:hAnsi="Arial Narrow"/>
          <w:i/>
          <w:sz w:val="20"/>
          <w:u w:val="single"/>
        </w:rPr>
        <w:t xml:space="preserve">-team </w:t>
      </w:r>
      <w:r w:rsidR="00BC0802" w:rsidRPr="00BC0802">
        <w:rPr>
          <w:rFonts w:ascii="Arial Narrow" w:hAnsi="Arial Narrow"/>
          <w:i/>
          <w:sz w:val="20"/>
          <w:u w:val="single"/>
        </w:rPr>
        <w:t>single-elimination tournament:</w:t>
      </w:r>
    </w:p>
    <w:p w14:paraId="3081EEFA" w14:textId="77777777" w:rsidR="00C3791A" w:rsidRPr="00C3791A" w:rsidRDefault="000A3B5C" w:rsidP="000A3B5C">
      <w:pPr>
        <w:pStyle w:val="ListParagraph1"/>
        <w:numPr>
          <w:ilvl w:val="2"/>
          <w:numId w:val="4"/>
        </w:numPr>
        <w:spacing w:after="120" w:line="240" w:lineRule="auto"/>
        <w:contextualSpacing w:val="0"/>
        <w:rPr>
          <w:rFonts w:ascii="Arial Narrow" w:hAnsi="Arial Narrow"/>
          <w:i/>
          <w:iCs/>
          <w:sz w:val="18"/>
        </w:rPr>
      </w:pPr>
      <w:bookmarkStart w:id="8" w:name="_Hlk7785051"/>
      <w:r w:rsidRPr="00C3791A">
        <w:rPr>
          <w:rFonts w:ascii="Arial Narrow" w:hAnsi="Arial Narrow"/>
          <w:i/>
          <w:iCs/>
          <w:sz w:val="18"/>
        </w:rPr>
        <w:t>The 20 teams selected are the top 2 teams from each division</w:t>
      </w:r>
      <w:r w:rsidR="00C3791A" w:rsidRPr="00C3791A">
        <w:rPr>
          <w:rFonts w:ascii="Arial Narrow" w:hAnsi="Arial Narrow"/>
          <w:i/>
          <w:iCs/>
          <w:sz w:val="18"/>
        </w:rPr>
        <w:t>:</w:t>
      </w:r>
    </w:p>
    <w:p w14:paraId="4DD5F7BA" w14:textId="52C90EE9" w:rsidR="000A3B5C" w:rsidRPr="00C3791A" w:rsidRDefault="00C3791A" w:rsidP="00C3791A">
      <w:pPr>
        <w:pStyle w:val="ListParagraph1"/>
        <w:numPr>
          <w:ilvl w:val="3"/>
          <w:numId w:val="4"/>
        </w:numPr>
        <w:spacing w:after="120" w:line="240" w:lineRule="auto"/>
        <w:contextualSpacing w:val="0"/>
        <w:rPr>
          <w:rFonts w:ascii="Arial Narrow" w:hAnsi="Arial Narrow"/>
          <w:sz w:val="16"/>
          <w:szCs w:val="20"/>
        </w:rPr>
      </w:pPr>
      <w:r w:rsidRPr="00C3791A">
        <w:rPr>
          <w:rFonts w:ascii="Arial Narrow" w:hAnsi="Arial Narrow"/>
          <w:sz w:val="16"/>
          <w:szCs w:val="20"/>
        </w:rPr>
        <w:lastRenderedPageBreak/>
        <w:t>T</w:t>
      </w:r>
      <w:r w:rsidR="000A3B5C" w:rsidRPr="00C3791A">
        <w:rPr>
          <w:rFonts w:ascii="Arial Narrow" w:hAnsi="Arial Narrow"/>
          <w:sz w:val="16"/>
          <w:szCs w:val="20"/>
        </w:rPr>
        <w:t xml:space="preserve">hese teams will play an elimination game to enter the </w:t>
      </w:r>
      <w:r>
        <w:rPr>
          <w:rFonts w:ascii="Arial Narrow" w:hAnsi="Arial Narrow"/>
          <w:sz w:val="16"/>
          <w:szCs w:val="20"/>
        </w:rPr>
        <w:t xml:space="preserve">national </w:t>
      </w:r>
      <w:r w:rsidR="000A3B5C" w:rsidRPr="00C3791A">
        <w:rPr>
          <w:rFonts w:ascii="Arial Narrow" w:hAnsi="Arial Narrow"/>
          <w:sz w:val="16"/>
          <w:szCs w:val="20"/>
        </w:rPr>
        <w:t>10-team bracket.</w:t>
      </w:r>
    </w:p>
    <w:p w14:paraId="248D8319" w14:textId="77777777" w:rsidR="000A3B5C" w:rsidRPr="00196A06" w:rsidRDefault="000A3B5C" w:rsidP="000A3B5C">
      <w:pPr>
        <w:pStyle w:val="ListParagraph1"/>
        <w:numPr>
          <w:ilvl w:val="2"/>
          <w:numId w:val="4"/>
        </w:numPr>
        <w:spacing w:after="120" w:line="240" w:lineRule="auto"/>
        <w:contextualSpacing w:val="0"/>
        <w:rPr>
          <w:rFonts w:ascii="Arial Narrow" w:hAnsi="Arial Narrow"/>
          <w:i/>
          <w:iCs/>
          <w:sz w:val="18"/>
        </w:rPr>
      </w:pPr>
      <w:r w:rsidRPr="00196A06">
        <w:rPr>
          <w:rFonts w:ascii="Arial Narrow" w:hAnsi="Arial Narrow"/>
          <w:i/>
          <w:iCs/>
          <w:sz w:val="18"/>
        </w:rPr>
        <w:t>The Eastern Bracket:</w:t>
      </w:r>
    </w:p>
    <w:p w14:paraId="63EB1877"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New England (Connecticut, Maine, Massachusetts, New Hampshire, Rhode Island, and Vermont)</w:t>
      </w:r>
    </w:p>
    <w:p w14:paraId="4D168AE2"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North Atlantic (New Jersey, New York, and Pennsylvania).</w:t>
      </w:r>
    </w:p>
    <w:p w14:paraId="74DAF164"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Mid-Atlantic (Delaware, Maryland, Virginia, District of Columbia, and West Virginia).</w:t>
      </w:r>
    </w:p>
    <w:p w14:paraId="0E6B7BBF"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South Atlantic (Delaware, Florida, Georgia, North Carolina, and South Carolina).</w:t>
      </w:r>
    </w:p>
    <w:p w14:paraId="4C770FF3" w14:textId="77777777" w:rsidR="000A3B5C" w:rsidRPr="00196A06" w:rsidRDefault="000A3B5C" w:rsidP="000A3B5C">
      <w:pPr>
        <w:pStyle w:val="ListParagraph1"/>
        <w:numPr>
          <w:ilvl w:val="3"/>
          <w:numId w:val="4"/>
        </w:numPr>
        <w:spacing w:after="120" w:line="240" w:lineRule="auto"/>
        <w:contextualSpacing w:val="0"/>
        <w:rPr>
          <w:rFonts w:ascii="Arial Narrow" w:hAnsi="Arial Narrow"/>
          <w:sz w:val="16"/>
          <w:szCs w:val="20"/>
        </w:rPr>
      </w:pPr>
      <w:r w:rsidRPr="00196A06">
        <w:rPr>
          <w:rFonts w:ascii="Arial Narrow" w:hAnsi="Arial Narrow"/>
          <w:sz w:val="16"/>
          <w:szCs w:val="20"/>
        </w:rPr>
        <w:t>East North Central (Illinois, Indiana, Michigan, Ohio, and Wisconsin).</w:t>
      </w:r>
    </w:p>
    <w:p w14:paraId="0EABB4A6" w14:textId="77777777" w:rsidR="000A3B5C" w:rsidRPr="00196A06" w:rsidRDefault="000A3B5C" w:rsidP="000A3B5C">
      <w:pPr>
        <w:pStyle w:val="ListParagraph1"/>
        <w:numPr>
          <w:ilvl w:val="2"/>
          <w:numId w:val="4"/>
        </w:numPr>
        <w:spacing w:after="120" w:line="240" w:lineRule="auto"/>
        <w:contextualSpacing w:val="0"/>
        <w:rPr>
          <w:rFonts w:ascii="Arial Narrow" w:hAnsi="Arial Narrow"/>
          <w:i/>
          <w:iCs/>
          <w:sz w:val="18"/>
        </w:rPr>
      </w:pPr>
      <w:r w:rsidRPr="00196A06">
        <w:rPr>
          <w:rFonts w:ascii="Arial Narrow" w:hAnsi="Arial Narrow"/>
          <w:i/>
          <w:iCs/>
          <w:sz w:val="18"/>
        </w:rPr>
        <w:t>The Western Bracket:</w:t>
      </w:r>
    </w:p>
    <w:p w14:paraId="6C3DEFD6"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West North Central (Iowa, Kansas, Minnesota, Missouri, Nebraska, North Dakota, and South Dakota).</w:t>
      </w:r>
    </w:p>
    <w:p w14:paraId="1F26D30A"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East South Central (Alabama, Kentucky, Mississippi, and Tennessee).</w:t>
      </w:r>
    </w:p>
    <w:p w14:paraId="2F7AE87F"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West South Central (Arkansas, Louisiana, Oklahoma, and Texas).</w:t>
      </w:r>
    </w:p>
    <w:p w14:paraId="19361D04" w14:textId="77777777" w:rsidR="000A3B5C" w:rsidRPr="00196A06" w:rsidRDefault="000A3B5C" w:rsidP="000A3B5C">
      <w:pPr>
        <w:pStyle w:val="ListParagraph1"/>
        <w:numPr>
          <w:ilvl w:val="3"/>
          <w:numId w:val="4"/>
        </w:numPr>
        <w:spacing w:after="120" w:line="240" w:lineRule="auto"/>
        <w:rPr>
          <w:rFonts w:ascii="Arial Narrow" w:hAnsi="Arial Narrow"/>
          <w:sz w:val="16"/>
          <w:szCs w:val="20"/>
        </w:rPr>
      </w:pPr>
      <w:r w:rsidRPr="00196A06">
        <w:rPr>
          <w:rFonts w:ascii="Arial Narrow" w:hAnsi="Arial Narrow"/>
          <w:sz w:val="16"/>
          <w:szCs w:val="20"/>
        </w:rPr>
        <w:t>Mountain (Arizona, Colorado, Montana, Nevada, New Mexico, Utah, and Wyoming).</w:t>
      </w:r>
    </w:p>
    <w:p w14:paraId="4B70AA55" w14:textId="103A1543" w:rsidR="000A3B5C" w:rsidRDefault="000A3B5C" w:rsidP="00FE1025">
      <w:pPr>
        <w:pStyle w:val="ListParagraph1"/>
        <w:numPr>
          <w:ilvl w:val="3"/>
          <w:numId w:val="4"/>
        </w:numPr>
        <w:spacing w:after="120" w:line="240" w:lineRule="auto"/>
        <w:contextualSpacing w:val="0"/>
        <w:rPr>
          <w:rFonts w:ascii="Arial Narrow" w:hAnsi="Arial Narrow"/>
          <w:sz w:val="16"/>
          <w:szCs w:val="20"/>
        </w:rPr>
      </w:pPr>
      <w:r w:rsidRPr="00196A06">
        <w:rPr>
          <w:rFonts w:ascii="Arial Narrow" w:hAnsi="Arial Narrow"/>
          <w:sz w:val="16"/>
          <w:szCs w:val="20"/>
        </w:rPr>
        <w:t>Pacific (Alaska, California, Hawaii, Idaho, Oregon, and Washington).</w:t>
      </w:r>
    </w:p>
    <w:p w14:paraId="1F4E6231" w14:textId="776CDC45" w:rsidR="005036D0" w:rsidRPr="00FE1025" w:rsidRDefault="005036D0" w:rsidP="005036D0">
      <w:pPr>
        <w:pStyle w:val="ListParagraph1"/>
        <w:spacing w:after="120" w:line="240" w:lineRule="auto"/>
        <w:ind w:left="1440"/>
        <w:contextualSpacing w:val="0"/>
        <w:rPr>
          <w:rFonts w:ascii="Arial Narrow" w:hAnsi="Arial Narrow"/>
          <w:sz w:val="16"/>
          <w:szCs w:val="20"/>
        </w:rPr>
      </w:pPr>
      <w:r>
        <w:rPr>
          <w:rFonts w:ascii="Arial Narrow" w:hAnsi="Arial Narrow"/>
          <w:noProof/>
          <w:sz w:val="16"/>
          <w:szCs w:val="20"/>
        </w:rPr>
        <w:drawing>
          <wp:inline distT="0" distB="0" distL="0" distR="0" wp14:anchorId="736E87B3" wp14:editId="7CFC5599">
            <wp:extent cx="4822190" cy="3157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190" cy="3157855"/>
                    </a:xfrm>
                    <a:prstGeom prst="rect">
                      <a:avLst/>
                    </a:prstGeom>
                    <a:noFill/>
                  </pic:spPr>
                </pic:pic>
              </a:graphicData>
            </a:graphic>
          </wp:inline>
        </w:drawing>
      </w:r>
    </w:p>
    <w:bookmarkEnd w:id="8"/>
    <w:p w14:paraId="6BB6DA8E" w14:textId="77777777" w:rsidR="00ED4AB9" w:rsidRPr="003A5F97" w:rsidRDefault="00ED4AB9" w:rsidP="00ED4AB9">
      <w:pPr>
        <w:pStyle w:val="ListParagraph1"/>
        <w:numPr>
          <w:ilvl w:val="1"/>
          <w:numId w:val="4"/>
        </w:numPr>
        <w:spacing w:after="120" w:line="240" w:lineRule="auto"/>
        <w:contextualSpacing w:val="0"/>
        <w:rPr>
          <w:rFonts w:ascii="Arial Narrow" w:hAnsi="Arial Narrow"/>
          <w:i/>
          <w:sz w:val="20"/>
          <w:u w:val="single"/>
        </w:rPr>
      </w:pPr>
      <w:r w:rsidRPr="003A5F97">
        <w:rPr>
          <w:rFonts w:ascii="Arial Narrow" w:hAnsi="Arial Narrow"/>
          <w:i/>
          <w:sz w:val="20"/>
          <w:u w:val="single"/>
        </w:rPr>
        <w:t>All playoff games will be played at the higher ranked team’s stadium, except for the AFFL 1/2/3 Championship Games:</w:t>
      </w:r>
    </w:p>
    <w:p w14:paraId="60EB5EBD" w14:textId="0903D638" w:rsidR="00ED4AB9" w:rsidRPr="003A5F97" w:rsidRDefault="00ED4AB9" w:rsidP="00ED4AB9">
      <w:pPr>
        <w:pStyle w:val="ListParagraph1"/>
        <w:numPr>
          <w:ilvl w:val="2"/>
          <w:numId w:val="4"/>
        </w:numPr>
        <w:spacing w:after="120" w:line="240" w:lineRule="auto"/>
        <w:ind w:left="2174" w:hanging="187"/>
        <w:contextualSpacing w:val="0"/>
        <w:rPr>
          <w:rFonts w:ascii="Arial Narrow" w:hAnsi="Arial Narrow"/>
          <w:sz w:val="18"/>
        </w:rPr>
      </w:pPr>
      <w:r w:rsidRPr="003A5F97">
        <w:rPr>
          <w:rFonts w:ascii="Arial Narrow" w:hAnsi="Arial Narrow"/>
          <w:sz w:val="18"/>
        </w:rPr>
        <w:t xml:space="preserve">The locations of the </w:t>
      </w:r>
      <w:r>
        <w:rPr>
          <w:rFonts w:ascii="Arial Narrow" w:hAnsi="Arial Narrow"/>
          <w:sz w:val="18"/>
        </w:rPr>
        <w:t>AFFL 1/</w:t>
      </w:r>
      <w:r w:rsidRPr="003A5F97">
        <w:rPr>
          <w:rFonts w:ascii="Arial Narrow" w:hAnsi="Arial Narrow"/>
          <w:sz w:val="18"/>
        </w:rPr>
        <w:t xml:space="preserve">2/3 Championship are chosen by the </w:t>
      </w:r>
      <w:r w:rsidR="00BC0802">
        <w:rPr>
          <w:rFonts w:ascii="Arial Narrow" w:hAnsi="Arial Narrow"/>
          <w:sz w:val="18"/>
        </w:rPr>
        <w:t xml:space="preserve">AFFL </w:t>
      </w:r>
      <w:r w:rsidRPr="003A5F97">
        <w:rPr>
          <w:rFonts w:ascii="Arial Narrow" w:hAnsi="Arial Narrow"/>
          <w:sz w:val="18"/>
        </w:rPr>
        <w:t xml:space="preserve">respectively </w:t>
      </w:r>
      <w:r>
        <w:rPr>
          <w:rFonts w:ascii="Arial Narrow" w:hAnsi="Arial Narrow"/>
          <w:sz w:val="18"/>
        </w:rPr>
        <w:t xml:space="preserve">1-3 </w:t>
      </w:r>
      <w:r w:rsidRPr="003A5F97">
        <w:rPr>
          <w:rFonts w:ascii="Arial Narrow" w:hAnsi="Arial Narrow"/>
          <w:sz w:val="18"/>
        </w:rPr>
        <w:t>years before the game.</w:t>
      </w:r>
    </w:p>
    <w:p w14:paraId="409E5AE4" w14:textId="31CAA42E" w:rsidR="00ED4AB9" w:rsidRPr="003A5F97" w:rsidRDefault="00ED4AB9" w:rsidP="00ED4AB9">
      <w:pPr>
        <w:pStyle w:val="ListParagraph1"/>
        <w:numPr>
          <w:ilvl w:val="2"/>
          <w:numId w:val="4"/>
        </w:numPr>
        <w:spacing w:after="120" w:line="240" w:lineRule="auto"/>
        <w:ind w:left="2174" w:hanging="187"/>
        <w:contextualSpacing w:val="0"/>
        <w:rPr>
          <w:rFonts w:ascii="Arial Narrow" w:hAnsi="Arial Narrow"/>
          <w:i/>
          <w:sz w:val="18"/>
        </w:rPr>
      </w:pPr>
      <w:r w:rsidRPr="003A5F97">
        <w:rPr>
          <w:rFonts w:ascii="Arial Narrow" w:hAnsi="Arial Narrow"/>
          <w:i/>
          <w:sz w:val="18"/>
        </w:rPr>
        <w:t>Any AFFL</w:t>
      </w:r>
      <w:r w:rsidR="007F25DC">
        <w:rPr>
          <w:rFonts w:ascii="Arial Narrow" w:hAnsi="Arial Narrow"/>
          <w:i/>
          <w:sz w:val="18"/>
        </w:rPr>
        <w:t xml:space="preserve"> or college football</w:t>
      </w:r>
      <w:r w:rsidRPr="003A5F97">
        <w:rPr>
          <w:rFonts w:ascii="Arial Narrow" w:hAnsi="Arial Narrow"/>
          <w:i/>
          <w:sz w:val="18"/>
        </w:rPr>
        <w:t xml:space="preserve"> team with a stadium capacity of at least 6,000 (including club and fixed suite seating) can host the AFFL 1/2/3 Championship Game:</w:t>
      </w:r>
    </w:p>
    <w:p w14:paraId="1611BBB1" w14:textId="61C026ED"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 xml:space="preserve">Stadiums may include temporary seating for </w:t>
      </w:r>
      <w:r w:rsidR="007F25DC">
        <w:rPr>
          <w:rFonts w:ascii="Arial Narrow" w:hAnsi="Arial Narrow"/>
          <w:sz w:val="16"/>
        </w:rPr>
        <w:t>the AFFL Championships,</w:t>
      </w:r>
      <w:r w:rsidRPr="003A5F97">
        <w:rPr>
          <w:rFonts w:ascii="Arial Narrow" w:hAnsi="Arial Narrow"/>
          <w:sz w:val="16"/>
        </w:rPr>
        <w:t xml:space="preserve"> but seating must be approved by the league. </w:t>
      </w:r>
    </w:p>
    <w:p w14:paraId="415A2721" w14:textId="7777777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 xml:space="preserve">Stadiums where the average game day temperature is below 50° Fahrenheit must either have a roof or a waiver given by the league. </w:t>
      </w:r>
    </w:p>
    <w:p w14:paraId="3A9BEED0" w14:textId="6FE0573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 xml:space="preserve">There must be a minimum of </w:t>
      </w:r>
      <w:r w:rsidR="00825009">
        <w:rPr>
          <w:rFonts w:ascii="Arial Narrow" w:hAnsi="Arial Narrow"/>
          <w:sz w:val="16"/>
        </w:rPr>
        <w:t>2</w:t>
      </w:r>
      <w:r w:rsidRPr="003A5F97">
        <w:rPr>
          <w:rFonts w:ascii="Arial Narrow" w:hAnsi="Arial Narrow"/>
          <w:sz w:val="16"/>
        </w:rPr>
        <w:t xml:space="preserve">,000 </w:t>
      </w:r>
      <w:r w:rsidR="00825009">
        <w:rPr>
          <w:rFonts w:ascii="Arial Narrow" w:hAnsi="Arial Narrow"/>
          <w:sz w:val="16"/>
        </w:rPr>
        <w:t xml:space="preserve">parking spots </w:t>
      </w:r>
      <w:r w:rsidRPr="003A5F97">
        <w:rPr>
          <w:rFonts w:ascii="Arial Narrow" w:hAnsi="Arial Narrow"/>
          <w:sz w:val="16"/>
        </w:rPr>
        <w:t>within one mile of the stadium.</w:t>
      </w:r>
    </w:p>
    <w:p w14:paraId="0B256287" w14:textId="7777777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The host stadium must have space for the Gameday Experience, a large pregame entertainment area, within walking distance of the stadium.</w:t>
      </w:r>
    </w:p>
    <w:p w14:paraId="34419B07" w14:textId="1056966A"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 xml:space="preserve">The host city must have space for the AFFL Experience, the interactive football theme park which is operated the week prior to the </w:t>
      </w:r>
      <w:r w:rsidR="00825009" w:rsidRPr="00825009">
        <w:rPr>
          <w:rFonts w:ascii="Arial Narrow" w:hAnsi="Arial Narrow"/>
          <w:sz w:val="16"/>
        </w:rPr>
        <w:t>AFFL Championships</w:t>
      </w:r>
      <w:r w:rsidR="00825009">
        <w:rPr>
          <w:rFonts w:ascii="Arial Narrow" w:hAnsi="Arial Narrow"/>
          <w:sz w:val="16"/>
        </w:rPr>
        <w:t xml:space="preserve">. </w:t>
      </w:r>
      <w:r w:rsidRPr="003A5F97">
        <w:rPr>
          <w:rFonts w:ascii="Arial Narrow" w:hAnsi="Arial Narrow"/>
          <w:sz w:val="16"/>
        </w:rPr>
        <w:t xml:space="preserve">An indoor venue for the event must have a minimum of 850,000 square feet, and an outdoor venue must have a minimum of 1,000,000 square feet. </w:t>
      </w:r>
    </w:p>
    <w:p w14:paraId="53E5280B" w14:textId="7777777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Additionally, there must be space nearby for the Media Center, and space for all other events involved in the Super Bowl week, including golf courses and bowling alleys.</w:t>
      </w:r>
    </w:p>
    <w:p w14:paraId="193E194C" w14:textId="7777777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The necessary infrastructure must be in place around the stadium and other Super Bowl facilities, including parking, security, electrical needs, media needs, communication needs, and transportation needs.</w:t>
      </w:r>
    </w:p>
    <w:p w14:paraId="7E5D3047" w14:textId="7777777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There must be a minimum number of hotel spaces within one hour's drive of the stadium equaling 35% of the stadium's capacity, along with hotels for the teams, officials, media, and other dignitaries.</w:t>
      </w:r>
    </w:p>
    <w:p w14:paraId="5812126C" w14:textId="7777777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 xml:space="preserve">There must be practice space of equal and comparable quality for both teams within a 20-minute drive of the team hotels, and rehearsal space for all events within a reasonable distance to the stadium. </w:t>
      </w:r>
    </w:p>
    <w:p w14:paraId="4859922D" w14:textId="77777777" w:rsidR="00ED4AB9" w:rsidRPr="003A5F97" w:rsidRDefault="00ED4AB9" w:rsidP="00ED4AB9">
      <w:pPr>
        <w:pStyle w:val="ListParagraph1"/>
        <w:numPr>
          <w:ilvl w:val="3"/>
          <w:numId w:val="4"/>
        </w:numPr>
        <w:spacing w:after="120" w:line="240" w:lineRule="auto"/>
        <w:contextualSpacing w:val="0"/>
        <w:rPr>
          <w:rFonts w:ascii="Arial Narrow" w:hAnsi="Arial Narrow"/>
          <w:sz w:val="16"/>
        </w:rPr>
      </w:pPr>
      <w:r w:rsidRPr="003A5F97">
        <w:rPr>
          <w:rFonts w:ascii="Arial Narrow" w:hAnsi="Arial Narrow"/>
          <w:sz w:val="16"/>
        </w:rPr>
        <w:t>The practice facilities must have one field (turf or grass) for each team.</w:t>
      </w:r>
    </w:p>
    <w:p w14:paraId="2F499321" w14:textId="77777777" w:rsidR="00ED4AB9" w:rsidRPr="00EC11A6" w:rsidRDefault="00ED4AB9" w:rsidP="00ED4AB9">
      <w:pPr>
        <w:pStyle w:val="ListParagraph1"/>
        <w:numPr>
          <w:ilvl w:val="0"/>
          <w:numId w:val="4"/>
        </w:numPr>
        <w:spacing w:after="120" w:line="240" w:lineRule="auto"/>
        <w:rPr>
          <w:rFonts w:ascii="Arial Narrow" w:hAnsi="Arial Narrow"/>
          <w:b/>
        </w:rPr>
      </w:pPr>
      <w:r w:rsidRPr="00EC11A6">
        <w:rPr>
          <w:rFonts w:ascii="Arial Narrow" w:hAnsi="Arial Narrow"/>
          <w:b/>
        </w:rPr>
        <w:t>Promotion &amp; Relegation (Pro/Rel):</w:t>
      </w:r>
    </w:p>
    <w:p w14:paraId="349E171B" w14:textId="77777777" w:rsidR="00ED4AB9" w:rsidRPr="00EC11A6" w:rsidRDefault="00ED4AB9" w:rsidP="00ED4AB9">
      <w:pPr>
        <w:pStyle w:val="ListParagraph1"/>
        <w:numPr>
          <w:ilvl w:val="1"/>
          <w:numId w:val="4"/>
        </w:numPr>
        <w:spacing w:after="120" w:line="240" w:lineRule="auto"/>
        <w:rPr>
          <w:rFonts w:ascii="Arial Narrow" w:hAnsi="Arial Narrow"/>
          <w:sz w:val="20"/>
        </w:rPr>
      </w:pPr>
      <w:r w:rsidRPr="00EC11A6">
        <w:rPr>
          <w:rFonts w:ascii="Arial Narrow" w:hAnsi="Arial Narrow"/>
          <w:sz w:val="20"/>
        </w:rPr>
        <w:t>The bottom 4 teams (2 per division) in AFFL1 (based on points) will be demoted to AFFL2.</w:t>
      </w:r>
    </w:p>
    <w:p w14:paraId="2FE9308A" w14:textId="77777777" w:rsidR="00ED4AB9" w:rsidRPr="00EC11A6" w:rsidRDefault="00ED4AB9" w:rsidP="00ED4AB9">
      <w:pPr>
        <w:pStyle w:val="ListParagraph1"/>
        <w:numPr>
          <w:ilvl w:val="1"/>
          <w:numId w:val="4"/>
        </w:numPr>
        <w:spacing w:after="120" w:line="240" w:lineRule="auto"/>
        <w:rPr>
          <w:rFonts w:ascii="Arial Narrow" w:hAnsi="Arial Narrow"/>
          <w:sz w:val="20"/>
        </w:rPr>
      </w:pPr>
      <w:r w:rsidRPr="00EC11A6">
        <w:rPr>
          <w:rFonts w:ascii="Arial Narrow" w:hAnsi="Arial Narrow"/>
          <w:sz w:val="20"/>
        </w:rPr>
        <w:t>The top 4 teams (2 per division) in AFFL2 (based on points) will be promoted to AFFL1.</w:t>
      </w:r>
    </w:p>
    <w:p w14:paraId="1FF7EDC9" w14:textId="77777777" w:rsidR="00ED4AB9" w:rsidRPr="00EC11A6" w:rsidRDefault="00ED4AB9" w:rsidP="00ED4AB9">
      <w:pPr>
        <w:pStyle w:val="ListParagraph1"/>
        <w:numPr>
          <w:ilvl w:val="1"/>
          <w:numId w:val="4"/>
        </w:numPr>
        <w:spacing w:after="120" w:line="240" w:lineRule="auto"/>
        <w:rPr>
          <w:rFonts w:ascii="Arial Narrow" w:hAnsi="Arial Narrow"/>
          <w:sz w:val="20"/>
        </w:rPr>
      </w:pPr>
      <w:r w:rsidRPr="00EC11A6">
        <w:rPr>
          <w:rFonts w:ascii="Arial Narrow" w:hAnsi="Arial Narrow"/>
          <w:sz w:val="20"/>
        </w:rPr>
        <w:lastRenderedPageBreak/>
        <w:t>The bottom 4 teams (2 per division) in AFFL2 (based on points) will be demoted to AFFL3.</w:t>
      </w:r>
    </w:p>
    <w:p w14:paraId="0569EEB9" w14:textId="77777777" w:rsidR="00ED4AB9" w:rsidRPr="000E4E50" w:rsidRDefault="00ED4AB9" w:rsidP="00ED4AB9">
      <w:pPr>
        <w:pStyle w:val="ListParagraph1"/>
        <w:numPr>
          <w:ilvl w:val="1"/>
          <w:numId w:val="4"/>
        </w:numPr>
        <w:spacing w:after="120" w:line="240" w:lineRule="auto"/>
        <w:rPr>
          <w:rFonts w:ascii="Arial Narrow" w:hAnsi="Arial Narrow"/>
          <w:sz w:val="20"/>
        </w:rPr>
      </w:pPr>
      <w:r w:rsidRPr="00EC11A6">
        <w:rPr>
          <w:rFonts w:ascii="Arial Narrow" w:hAnsi="Arial Narrow"/>
          <w:sz w:val="20"/>
        </w:rPr>
        <w:t>The top 4 teams (2 per division) in AFFL3 (based on points) will be promoted to AFFL2.</w:t>
      </w:r>
    </w:p>
    <w:p w14:paraId="4BF7D33F" w14:textId="51695F38" w:rsidR="00ED4AB9" w:rsidRPr="00EC11A6" w:rsidRDefault="00ED4AB9" w:rsidP="00ED4AB9">
      <w:pPr>
        <w:numPr>
          <w:ilvl w:val="0"/>
          <w:numId w:val="4"/>
        </w:numPr>
        <w:spacing w:after="120" w:line="240" w:lineRule="auto"/>
        <w:rPr>
          <w:rFonts w:ascii="Arial Narrow" w:hAnsi="Arial Narrow"/>
        </w:rPr>
      </w:pPr>
      <w:r w:rsidRPr="00EC11A6">
        <w:rPr>
          <w:rFonts w:ascii="Arial Narrow" w:hAnsi="Arial Narrow"/>
        </w:rPr>
        <w:t>League 1 games will be broadcast live on the NFL Network</w:t>
      </w:r>
      <w:r w:rsidR="007F25DC">
        <w:rPr>
          <w:rFonts w:ascii="Arial Narrow" w:hAnsi="Arial Narrow"/>
        </w:rPr>
        <w:t>.</w:t>
      </w:r>
    </w:p>
    <w:p w14:paraId="7D6FFFE2" w14:textId="77777777" w:rsidR="00ED4AB9" w:rsidRPr="00EC11A6" w:rsidRDefault="00ED4AB9" w:rsidP="00ED4AB9">
      <w:pPr>
        <w:numPr>
          <w:ilvl w:val="0"/>
          <w:numId w:val="4"/>
        </w:numPr>
        <w:spacing w:after="120" w:line="240" w:lineRule="auto"/>
        <w:rPr>
          <w:rFonts w:ascii="Arial Narrow" w:hAnsi="Arial Narrow"/>
          <w:b/>
        </w:rPr>
      </w:pPr>
      <w:r w:rsidRPr="00EC11A6">
        <w:rPr>
          <w:rFonts w:ascii="Arial Narrow" w:hAnsi="Arial Narrow"/>
          <w:b/>
        </w:rPr>
        <w:t>All cities can have no more than 2 professional football teams within their entire Metropolitan Statistical Area (MSA):</w:t>
      </w:r>
    </w:p>
    <w:p w14:paraId="4CB885CD" w14:textId="77777777" w:rsidR="00ED4AB9" w:rsidRPr="00EC11A6" w:rsidRDefault="00ED4AB9" w:rsidP="00ED4AB9">
      <w:pPr>
        <w:numPr>
          <w:ilvl w:val="1"/>
          <w:numId w:val="4"/>
        </w:numPr>
        <w:spacing w:after="120" w:line="240" w:lineRule="auto"/>
        <w:rPr>
          <w:rFonts w:ascii="Arial Narrow" w:hAnsi="Arial Narrow"/>
          <w:sz w:val="20"/>
        </w:rPr>
      </w:pPr>
      <w:r w:rsidRPr="00EC11A6">
        <w:rPr>
          <w:rFonts w:ascii="Arial Narrow" w:hAnsi="Arial Narrow"/>
          <w:sz w:val="20"/>
        </w:rPr>
        <w:t xml:space="preserve">Examples of Metropolitan Statistical Areas = </w:t>
      </w:r>
      <w:r w:rsidRPr="00EC11A6">
        <w:rPr>
          <w:rStyle w:val="Hyperlink"/>
          <w:rFonts w:ascii="Arial Narrow" w:hAnsi="Arial Narrow"/>
          <w:color w:val="auto"/>
          <w:sz w:val="20"/>
          <w:u w:val="none"/>
        </w:rPr>
        <w:t>Dallas–Fort Worth metroplex</w:t>
      </w:r>
      <w:r w:rsidRPr="00EC11A6">
        <w:rPr>
          <w:rFonts w:ascii="Arial Narrow" w:hAnsi="Arial Narrow"/>
          <w:sz w:val="20"/>
        </w:rPr>
        <w:t>, </w:t>
      </w:r>
      <w:r w:rsidRPr="00EC11A6">
        <w:rPr>
          <w:rStyle w:val="Hyperlink"/>
          <w:rFonts w:ascii="Arial Narrow" w:hAnsi="Arial Narrow"/>
          <w:color w:val="auto"/>
          <w:sz w:val="20"/>
          <w:u w:val="none"/>
        </w:rPr>
        <w:t>Norfolk-Virginia Beach (Hampton Roads)</w:t>
      </w:r>
      <w:r w:rsidRPr="00EC11A6">
        <w:rPr>
          <w:rFonts w:ascii="Arial Narrow" w:hAnsi="Arial Narrow"/>
          <w:sz w:val="20"/>
        </w:rPr>
        <w:t>, </w:t>
      </w:r>
      <w:r w:rsidRPr="00EC11A6">
        <w:rPr>
          <w:rStyle w:val="Hyperlink"/>
          <w:rFonts w:ascii="Arial Narrow" w:hAnsi="Arial Narrow"/>
          <w:color w:val="auto"/>
          <w:sz w:val="20"/>
          <w:u w:val="none"/>
        </w:rPr>
        <w:t>Riverside–San Bernardino (Inland Empire)</w:t>
      </w:r>
      <w:r w:rsidRPr="00EC11A6">
        <w:rPr>
          <w:rFonts w:ascii="Arial Narrow" w:hAnsi="Arial Narrow"/>
          <w:sz w:val="20"/>
        </w:rPr>
        <w:t> or </w:t>
      </w:r>
      <w:r w:rsidRPr="00EC11A6">
        <w:rPr>
          <w:rStyle w:val="Hyperlink"/>
          <w:rFonts w:ascii="Arial Narrow" w:hAnsi="Arial Narrow"/>
          <w:color w:val="auto"/>
          <w:sz w:val="20"/>
          <w:u w:val="none"/>
        </w:rPr>
        <w:t>Minneapolis–Saint Paul</w:t>
      </w:r>
      <w:r w:rsidRPr="00EC11A6">
        <w:rPr>
          <w:rFonts w:ascii="Arial Narrow" w:hAnsi="Arial Narrow"/>
          <w:sz w:val="20"/>
        </w:rPr>
        <w:t> (</w:t>
      </w:r>
      <w:r w:rsidRPr="00EC11A6">
        <w:rPr>
          <w:rStyle w:val="Hyperlink"/>
          <w:rFonts w:ascii="Arial Narrow" w:hAnsi="Arial Narrow"/>
          <w:color w:val="auto"/>
          <w:sz w:val="20"/>
          <w:u w:val="none"/>
        </w:rPr>
        <w:t>Twin Cities</w:t>
      </w:r>
      <w:r w:rsidRPr="00EC11A6">
        <w:rPr>
          <w:rFonts w:ascii="Arial Narrow" w:hAnsi="Arial Narrow"/>
          <w:sz w:val="20"/>
        </w:rPr>
        <w:t>).</w:t>
      </w:r>
    </w:p>
    <w:p w14:paraId="46615C54" w14:textId="7B4EA3F3" w:rsidR="00ED4AB9" w:rsidRPr="007F25DC" w:rsidRDefault="00ED4AB9" w:rsidP="007F25DC">
      <w:pPr>
        <w:numPr>
          <w:ilvl w:val="1"/>
          <w:numId w:val="4"/>
        </w:numPr>
        <w:spacing w:after="120" w:line="240" w:lineRule="auto"/>
        <w:rPr>
          <w:rFonts w:ascii="Arial Narrow" w:hAnsi="Arial Narrow"/>
          <w:sz w:val="20"/>
        </w:rPr>
      </w:pPr>
      <w:r w:rsidRPr="00EC11A6">
        <w:rPr>
          <w:rFonts w:ascii="Arial Narrow" w:hAnsi="Arial Narrow"/>
          <w:sz w:val="20"/>
        </w:rPr>
        <w:t>There are no limits for purely amateur teams.</w:t>
      </w:r>
    </w:p>
    <w:p w14:paraId="33A5EC12" w14:textId="77777777" w:rsidR="00ED4AB9" w:rsidRDefault="00ED4AB9" w:rsidP="00ED4AB9">
      <w:pPr>
        <w:pStyle w:val="Heading1"/>
        <w:rPr>
          <w:rFonts w:ascii="Arial Narrow" w:hAnsi="Arial Narrow"/>
          <w:b/>
        </w:rPr>
      </w:pPr>
      <w:r>
        <w:rPr>
          <w:rFonts w:ascii="Arial Narrow" w:hAnsi="Arial Narrow"/>
          <w:b/>
        </w:rPr>
        <w:t>Ticket Pricing Minimums:</w:t>
      </w:r>
    </w:p>
    <w:tbl>
      <w:tblPr>
        <w:tblStyle w:val="GridTable5Dark1"/>
        <w:tblW w:w="5000" w:type="pct"/>
        <w:tblLook w:val="04A0" w:firstRow="1" w:lastRow="0" w:firstColumn="1" w:lastColumn="0" w:noHBand="0" w:noVBand="1"/>
      </w:tblPr>
      <w:tblGrid>
        <w:gridCol w:w="3595"/>
        <w:gridCol w:w="2790"/>
        <w:gridCol w:w="2048"/>
        <w:gridCol w:w="2357"/>
      </w:tblGrid>
      <w:tr w:rsidR="00551379" w14:paraId="42A5CBD8" w14:textId="77777777" w:rsidTr="005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F5E454D" w14:textId="77777777" w:rsidR="00551379" w:rsidRPr="0044068C" w:rsidRDefault="00551379" w:rsidP="00551E30">
            <w:pPr>
              <w:rPr>
                <w:rFonts w:ascii="Arial Narrow" w:hAnsi="Arial Narrow"/>
                <w:b w:val="0"/>
                <w:bCs w:val="0"/>
                <w:sz w:val="22"/>
              </w:rPr>
            </w:pPr>
            <w:r w:rsidRPr="0044068C">
              <w:rPr>
                <w:rFonts w:ascii="Arial Narrow" w:hAnsi="Arial Narrow"/>
                <w:sz w:val="22"/>
              </w:rPr>
              <w:t>Type:</w:t>
            </w:r>
          </w:p>
        </w:tc>
        <w:tc>
          <w:tcPr>
            <w:tcW w:w="1293" w:type="pct"/>
            <w:vAlign w:val="center"/>
          </w:tcPr>
          <w:p w14:paraId="5E95A836" w14:textId="77777777" w:rsidR="00551379" w:rsidRPr="0044068C" w:rsidRDefault="00551379" w:rsidP="00551E3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rPr>
            </w:pPr>
            <w:r w:rsidRPr="0044068C">
              <w:rPr>
                <w:rFonts w:ascii="Arial Narrow" w:hAnsi="Arial Narrow"/>
                <w:sz w:val="22"/>
              </w:rPr>
              <w:t>Individual:</w:t>
            </w:r>
          </w:p>
        </w:tc>
        <w:tc>
          <w:tcPr>
            <w:tcW w:w="949" w:type="pct"/>
            <w:vAlign w:val="center"/>
          </w:tcPr>
          <w:p w14:paraId="284D750E" w14:textId="718D1FE2" w:rsidR="00551379" w:rsidRPr="0044068C" w:rsidRDefault="00551379" w:rsidP="00551E3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rPr>
            </w:pPr>
            <w:r w:rsidRPr="0044068C">
              <w:rPr>
                <w:rFonts w:ascii="Arial Narrow" w:hAnsi="Arial Narrow"/>
                <w:sz w:val="22"/>
              </w:rPr>
              <w:t>Full-Season</w:t>
            </w:r>
            <w:r>
              <w:rPr>
                <w:rFonts w:ascii="Arial Narrow" w:hAnsi="Arial Narrow"/>
                <w:sz w:val="22"/>
              </w:rPr>
              <w:t>:</w:t>
            </w:r>
          </w:p>
        </w:tc>
        <w:tc>
          <w:tcPr>
            <w:tcW w:w="1093" w:type="pct"/>
          </w:tcPr>
          <w:p w14:paraId="3E9058A7" w14:textId="77777777" w:rsidR="00551379" w:rsidRPr="0044068C" w:rsidRDefault="00551379" w:rsidP="00551E3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rPr>
            </w:pPr>
            <w:r w:rsidRPr="0044068C">
              <w:rPr>
                <w:rFonts w:ascii="Arial Narrow" w:hAnsi="Arial Narrow"/>
                <w:sz w:val="22"/>
              </w:rPr>
              <w:t xml:space="preserve">Group (1 game): </w:t>
            </w:r>
          </w:p>
        </w:tc>
      </w:tr>
      <w:tr w:rsidR="00551379" w14:paraId="40C5F2D7" w14:textId="77777777" w:rsidTr="00551379">
        <w:tc>
          <w:tcPr>
            <w:cnfStyle w:val="001000000000" w:firstRow="0" w:lastRow="0" w:firstColumn="1" w:lastColumn="0" w:oddVBand="0" w:evenVBand="0" w:oddHBand="0" w:evenHBand="0" w:firstRowFirstColumn="0" w:firstRowLastColumn="0" w:lastRowFirstColumn="0" w:lastRowLastColumn="0"/>
            <w:tcW w:w="1666" w:type="pct"/>
            <w:vAlign w:val="center"/>
          </w:tcPr>
          <w:p w14:paraId="6D89FAC1" w14:textId="77777777" w:rsidR="00551379" w:rsidRDefault="00551379" w:rsidP="00551E30">
            <w:pPr>
              <w:rPr>
                <w:rFonts w:ascii="Arial Narrow" w:hAnsi="Arial Narrow"/>
                <w:b w:val="0"/>
                <w:bCs w:val="0"/>
              </w:rPr>
            </w:pPr>
            <w:r>
              <w:rPr>
                <w:rFonts w:ascii="Arial Narrow" w:hAnsi="Arial Narrow"/>
              </w:rPr>
              <w:t>Adults (18-64)</w:t>
            </w:r>
          </w:p>
        </w:tc>
        <w:tc>
          <w:tcPr>
            <w:tcW w:w="1293" w:type="pct"/>
            <w:shd w:val="clear" w:color="auto" w:fill="999999" w:themeFill="text1" w:themeFillTint="66"/>
            <w:vAlign w:val="center"/>
          </w:tcPr>
          <w:p w14:paraId="61659D6C" w14:textId="060E5EC0"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$8 per person</w:t>
            </w:r>
          </w:p>
        </w:tc>
        <w:tc>
          <w:tcPr>
            <w:tcW w:w="949" w:type="pct"/>
            <w:shd w:val="clear" w:color="auto" w:fill="999999" w:themeFill="text1" w:themeFillTint="66"/>
            <w:vAlign w:val="center"/>
          </w:tcPr>
          <w:p w14:paraId="64E83178" w14:textId="4FCAAA03"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$35 per person</w:t>
            </w:r>
          </w:p>
        </w:tc>
        <w:tc>
          <w:tcPr>
            <w:tcW w:w="1093" w:type="pct"/>
            <w:shd w:val="clear" w:color="auto" w:fill="999999" w:themeFill="text1" w:themeFillTint="66"/>
            <w:vAlign w:val="center"/>
          </w:tcPr>
          <w:p w14:paraId="3ABEB22B" w14:textId="6F825ABC"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$5 per person</w:t>
            </w:r>
          </w:p>
        </w:tc>
      </w:tr>
      <w:tr w:rsidR="00551379" w14:paraId="110F9B5E" w14:textId="77777777" w:rsidTr="00551379">
        <w:tc>
          <w:tcPr>
            <w:cnfStyle w:val="001000000000" w:firstRow="0" w:lastRow="0" w:firstColumn="1" w:lastColumn="0" w:oddVBand="0" w:evenVBand="0" w:oddHBand="0" w:evenHBand="0" w:firstRowFirstColumn="0" w:firstRowLastColumn="0" w:lastRowFirstColumn="0" w:lastRowLastColumn="0"/>
            <w:tcW w:w="1666" w:type="pct"/>
            <w:vAlign w:val="center"/>
          </w:tcPr>
          <w:p w14:paraId="0501E612" w14:textId="68197232" w:rsidR="00551379" w:rsidRDefault="00551379" w:rsidP="00551E30">
            <w:pPr>
              <w:rPr>
                <w:rFonts w:ascii="Arial Narrow" w:hAnsi="Arial Narrow"/>
                <w:b w:val="0"/>
                <w:bCs w:val="0"/>
              </w:rPr>
            </w:pPr>
            <w:r>
              <w:rPr>
                <w:rFonts w:ascii="Arial Narrow" w:hAnsi="Arial Narrow"/>
              </w:rPr>
              <w:t>Children (5 to 17; 4 &amp; under are free)</w:t>
            </w:r>
          </w:p>
        </w:tc>
        <w:tc>
          <w:tcPr>
            <w:tcW w:w="1293" w:type="pct"/>
            <w:vMerge w:val="restart"/>
            <w:vAlign w:val="center"/>
          </w:tcPr>
          <w:p w14:paraId="34E3EA5A" w14:textId="7E1B41A6"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$5 per person</w:t>
            </w:r>
          </w:p>
        </w:tc>
        <w:tc>
          <w:tcPr>
            <w:tcW w:w="949" w:type="pct"/>
            <w:vMerge w:val="restart"/>
            <w:vAlign w:val="center"/>
          </w:tcPr>
          <w:p w14:paraId="3976BC1F" w14:textId="6930BA2B"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$20 per person</w:t>
            </w:r>
          </w:p>
        </w:tc>
        <w:tc>
          <w:tcPr>
            <w:tcW w:w="1093" w:type="pct"/>
            <w:vMerge w:val="restart"/>
            <w:vAlign w:val="center"/>
          </w:tcPr>
          <w:p w14:paraId="1B1BB586" w14:textId="5B34BCD5"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 per person</w:t>
            </w:r>
          </w:p>
        </w:tc>
      </w:tr>
      <w:tr w:rsidR="00551379" w14:paraId="43B7489B" w14:textId="77777777" w:rsidTr="00551379">
        <w:tc>
          <w:tcPr>
            <w:cnfStyle w:val="001000000000" w:firstRow="0" w:lastRow="0" w:firstColumn="1" w:lastColumn="0" w:oddVBand="0" w:evenVBand="0" w:oddHBand="0" w:evenHBand="0" w:firstRowFirstColumn="0" w:firstRowLastColumn="0" w:lastRowFirstColumn="0" w:lastRowLastColumn="0"/>
            <w:tcW w:w="1666" w:type="pct"/>
            <w:vAlign w:val="center"/>
          </w:tcPr>
          <w:p w14:paraId="4E4B7ABA" w14:textId="20B9B2EE" w:rsidR="00551379" w:rsidRDefault="00551379" w:rsidP="00551E30">
            <w:pPr>
              <w:rPr>
                <w:rFonts w:ascii="Arial Narrow" w:hAnsi="Arial Narrow"/>
              </w:rPr>
            </w:pPr>
            <w:r>
              <w:rPr>
                <w:rFonts w:ascii="Arial Narrow" w:hAnsi="Arial Narrow"/>
              </w:rPr>
              <w:t>Seniors (ages 65 &amp; up)</w:t>
            </w:r>
          </w:p>
        </w:tc>
        <w:tc>
          <w:tcPr>
            <w:tcW w:w="1293" w:type="pct"/>
            <w:vMerge/>
            <w:vAlign w:val="center"/>
          </w:tcPr>
          <w:p w14:paraId="40B0159A" w14:textId="77777777"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49" w:type="pct"/>
            <w:vMerge/>
            <w:vAlign w:val="center"/>
          </w:tcPr>
          <w:p w14:paraId="3E394872" w14:textId="77777777"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3" w:type="pct"/>
            <w:vMerge/>
            <w:vAlign w:val="center"/>
          </w:tcPr>
          <w:p w14:paraId="369D183A" w14:textId="77777777"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51379" w14:paraId="4AB73A34" w14:textId="77777777" w:rsidTr="00551379">
        <w:tc>
          <w:tcPr>
            <w:cnfStyle w:val="001000000000" w:firstRow="0" w:lastRow="0" w:firstColumn="1" w:lastColumn="0" w:oddVBand="0" w:evenVBand="0" w:oddHBand="0" w:evenHBand="0" w:firstRowFirstColumn="0" w:firstRowLastColumn="0" w:lastRowFirstColumn="0" w:lastRowLastColumn="0"/>
            <w:tcW w:w="1666" w:type="pct"/>
            <w:vAlign w:val="center"/>
          </w:tcPr>
          <w:p w14:paraId="1EC815C7" w14:textId="56562A0D" w:rsidR="00551379" w:rsidRDefault="00551379" w:rsidP="00551E30">
            <w:pPr>
              <w:rPr>
                <w:rFonts w:ascii="Arial Narrow" w:hAnsi="Arial Narrow"/>
                <w:b w:val="0"/>
                <w:bCs w:val="0"/>
                <w:sz w:val="16"/>
                <w:szCs w:val="16"/>
              </w:rPr>
            </w:pPr>
            <w:r>
              <w:rPr>
                <w:rFonts w:ascii="Arial Narrow" w:hAnsi="Arial Narrow"/>
                <w:sz w:val="16"/>
                <w:szCs w:val="16"/>
              </w:rPr>
              <w:t>All ticket prices are in 2017 US$ &amp; must be adjusted for inflation.</w:t>
            </w:r>
          </w:p>
        </w:tc>
        <w:tc>
          <w:tcPr>
            <w:tcW w:w="1293" w:type="pct"/>
            <w:shd w:val="clear" w:color="auto" w:fill="999999" w:themeFill="text1" w:themeFillTint="66"/>
            <w:vAlign w:val="center"/>
          </w:tcPr>
          <w:p w14:paraId="7CF848B5" w14:textId="77777777"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Includes only a single game</w:t>
            </w:r>
          </w:p>
        </w:tc>
        <w:tc>
          <w:tcPr>
            <w:tcW w:w="949" w:type="pct"/>
            <w:shd w:val="clear" w:color="auto" w:fill="999999" w:themeFill="text1" w:themeFillTint="66"/>
            <w:vAlign w:val="center"/>
          </w:tcPr>
          <w:p w14:paraId="2BBBB12C" w14:textId="3553BA54" w:rsidR="00551379" w:rsidRDefault="00551379" w:rsidP="0055137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51379">
              <w:rPr>
                <w:rFonts w:ascii="Arial Narrow" w:hAnsi="Arial Narrow"/>
                <w:sz w:val="16"/>
                <w:szCs w:val="16"/>
              </w:rPr>
              <w:t>Includes only a single game</w:t>
            </w:r>
          </w:p>
        </w:tc>
        <w:tc>
          <w:tcPr>
            <w:tcW w:w="1093" w:type="pct"/>
            <w:shd w:val="clear" w:color="auto" w:fill="999999" w:themeFill="text1" w:themeFillTint="66"/>
            <w:vAlign w:val="center"/>
          </w:tcPr>
          <w:p w14:paraId="5A88BC93" w14:textId="77777777" w:rsidR="00551379" w:rsidRDefault="00551379" w:rsidP="00551E3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The group must include at least 5 people, regardless of their ages</w:t>
            </w:r>
          </w:p>
        </w:tc>
      </w:tr>
    </w:tbl>
    <w:p w14:paraId="7240BED2" w14:textId="77777777" w:rsidR="00ED4AB9" w:rsidRPr="00EC11A6" w:rsidRDefault="00ED4AB9" w:rsidP="00ED4AB9">
      <w:pPr>
        <w:pStyle w:val="ListParagraph1"/>
        <w:spacing w:after="120" w:line="240" w:lineRule="auto"/>
        <w:contextualSpacing w:val="0"/>
        <w:rPr>
          <w:rFonts w:ascii="Arial Narrow" w:hAnsi="Arial Narrow"/>
          <w:sz w:val="20"/>
        </w:rPr>
      </w:pPr>
    </w:p>
    <w:p w14:paraId="6DE5F862" w14:textId="4BD67C06" w:rsidR="002A3BBB" w:rsidRPr="00CA3040" w:rsidRDefault="00ED4AB9" w:rsidP="00162B77">
      <w:pPr>
        <w:spacing w:after="120" w:line="240" w:lineRule="auto"/>
        <w:rPr>
          <w:rFonts w:ascii="Arial Narrow" w:hAnsi="Arial Narrow"/>
          <w:sz w:val="20"/>
        </w:rPr>
      </w:pPr>
      <w:r w:rsidRPr="00EC11A6">
        <w:rPr>
          <w:rFonts w:ascii="Arial Narrow" w:hAnsi="Arial Narrow"/>
          <w:noProof/>
        </w:rPr>
        <w:drawing>
          <wp:inline distT="0" distB="0" distL="0" distR="0" wp14:anchorId="0D0D16CC" wp14:editId="07122D79">
            <wp:extent cx="6844407"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l="2472" t="5599" r="4469" b="3877"/>
                    <a:stretch>
                      <a:fillRect/>
                    </a:stretch>
                  </pic:blipFill>
                  <pic:spPr>
                    <a:xfrm>
                      <a:off x="0" y="0"/>
                      <a:ext cx="7043360" cy="2724921"/>
                    </a:xfrm>
                    <a:prstGeom prst="rect">
                      <a:avLst/>
                    </a:prstGeom>
                    <a:ln>
                      <a:noFill/>
                    </a:ln>
                  </pic:spPr>
                </pic:pic>
              </a:graphicData>
            </a:graphic>
          </wp:inline>
        </w:drawing>
      </w:r>
    </w:p>
    <w:sectPr w:rsidR="002A3BBB" w:rsidRPr="00CA3040" w:rsidSect="00ED4A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39E5"/>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CA37F6E"/>
    <w:multiLevelType w:val="multilevel"/>
    <w:tmpl w:val="0CA37F6E"/>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153018B8"/>
    <w:multiLevelType w:val="multilevel"/>
    <w:tmpl w:val="153018B8"/>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1F454B64"/>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24C2709E"/>
    <w:multiLevelType w:val="multilevel"/>
    <w:tmpl w:val="24C27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4D3A6EDB"/>
    <w:multiLevelType w:val="multilevel"/>
    <w:tmpl w:val="4D3A6EDB"/>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4FCD23DA"/>
    <w:multiLevelType w:val="multilevel"/>
    <w:tmpl w:val="4FCD23DA"/>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6CF951C0"/>
    <w:multiLevelType w:val="multilevel"/>
    <w:tmpl w:val="6CF9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7FFD72AC"/>
    <w:multiLevelType w:val="multilevel"/>
    <w:tmpl w:val="7FFD72AC"/>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3"/>
  </w:num>
  <w:num w:numId="2">
    <w:abstractNumId w:val="8"/>
  </w:num>
  <w:num w:numId="3">
    <w:abstractNumId w:val="1"/>
  </w:num>
  <w:num w:numId="4">
    <w:abstractNumId w:val="7"/>
  </w:num>
  <w:num w:numId="5">
    <w:abstractNumId w:val="6"/>
  </w:num>
  <w:num w:numId="6">
    <w:abstractNumId w:val="2"/>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AB9"/>
    <w:rsid w:val="0000598A"/>
    <w:rsid w:val="00021A18"/>
    <w:rsid w:val="00062941"/>
    <w:rsid w:val="000A3B5C"/>
    <w:rsid w:val="000B7E56"/>
    <w:rsid w:val="000E48F6"/>
    <w:rsid w:val="00162B77"/>
    <w:rsid w:val="001944E4"/>
    <w:rsid w:val="00201BC3"/>
    <w:rsid w:val="00241E8C"/>
    <w:rsid w:val="002504F4"/>
    <w:rsid w:val="00255B36"/>
    <w:rsid w:val="00265BD3"/>
    <w:rsid w:val="00270393"/>
    <w:rsid w:val="002861AC"/>
    <w:rsid w:val="002A12B3"/>
    <w:rsid w:val="002A3BBB"/>
    <w:rsid w:val="003C45F3"/>
    <w:rsid w:val="003C7696"/>
    <w:rsid w:val="0044068C"/>
    <w:rsid w:val="004934BF"/>
    <w:rsid w:val="004E24EA"/>
    <w:rsid w:val="004F2CB1"/>
    <w:rsid w:val="005036D0"/>
    <w:rsid w:val="005154B9"/>
    <w:rsid w:val="005375AA"/>
    <w:rsid w:val="00551379"/>
    <w:rsid w:val="005911F0"/>
    <w:rsid w:val="005954DE"/>
    <w:rsid w:val="005C0BD6"/>
    <w:rsid w:val="005E4827"/>
    <w:rsid w:val="005E7ACA"/>
    <w:rsid w:val="0068180E"/>
    <w:rsid w:val="0076396F"/>
    <w:rsid w:val="00774944"/>
    <w:rsid w:val="007F25DC"/>
    <w:rsid w:val="00803419"/>
    <w:rsid w:val="008159AD"/>
    <w:rsid w:val="00825009"/>
    <w:rsid w:val="00831780"/>
    <w:rsid w:val="00865C93"/>
    <w:rsid w:val="008F6A39"/>
    <w:rsid w:val="009A5AA3"/>
    <w:rsid w:val="009D0EFF"/>
    <w:rsid w:val="00A37C12"/>
    <w:rsid w:val="00A828FF"/>
    <w:rsid w:val="00A84C15"/>
    <w:rsid w:val="00AF2EFC"/>
    <w:rsid w:val="00B0503C"/>
    <w:rsid w:val="00BC0802"/>
    <w:rsid w:val="00BD15F3"/>
    <w:rsid w:val="00C14289"/>
    <w:rsid w:val="00C3791A"/>
    <w:rsid w:val="00C42048"/>
    <w:rsid w:val="00C52726"/>
    <w:rsid w:val="00CA3040"/>
    <w:rsid w:val="00CC5621"/>
    <w:rsid w:val="00CF363D"/>
    <w:rsid w:val="00D10976"/>
    <w:rsid w:val="00D16BEA"/>
    <w:rsid w:val="00E15571"/>
    <w:rsid w:val="00E31AA7"/>
    <w:rsid w:val="00E34E90"/>
    <w:rsid w:val="00ED4AB9"/>
    <w:rsid w:val="00F23D31"/>
    <w:rsid w:val="00F530E7"/>
    <w:rsid w:val="00F870D2"/>
    <w:rsid w:val="00FC4967"/>
    <w:rsid w:val="00FE1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B59D9"/>
  <w15:chartTrackingRefBased/>
  <w15:docId w15:val="{45D7B2BD-AB25-448B-90B3-169A3736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4AB9"/>
  </w:style>
  <w:style w:type="paragraph" w:styleId="Heading1">
    <w:name w:val="heading 1"/>
    <w:basedOn w:val="Normal"/>
    <w:next w:val="Normal"/>
    <w:link w:val="Heading1Char"/>
    <w:uiPriority w:val="9"/>
    <w:qFormat/>
    <w:rsid w:val="00ED4A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AB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D4AB9"/>
    <w:rPr>
      <w:color w:val="0563C1" w:themeColor="hyperlink"/>
      <w:u w:val="single"/>
    </w:rPr>
  </w:style>
  <w:style w:type="paragraph" w:customStyle="1" w:styleId="ListParagraph1">
    <w:name w:val="List Paragraph1"/>
    <w:basedOn w:val="Normal"/>
    <w:uiPriority w:val="34"/>
    <w:qFormat/>
    <w:rsid w:val="00ED4AB9"/>
    <w:pPr>
      <w:ind w:left="720"/>
      <w:contextualSpacing/>
    </w:pPr>
  </w:style>
  <w:style w:type="table" w:customStyle="1" w:styleId="GridTable5Dark1">
    <w:name w:val="Grid Table 5 Dark1"/>
    <w:basedOn w:val="TableNormal"/>
    <w:uiPriority w:val="50"/>
    <w:rsid w:val="00ED4AB9"/>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ListParagraph">
    <w:name w:val="List Paragraph"/>
    <w:basedOn w:val="Normal"/>
    <w:uiPriority w:val="99"/>
    <w:rsid w:val="00ED4AB9"/>
    <w:pPr>
      <w:ind w:left="720"/>
      <w:contextualSpacing/>
    </w:pPr>
  </w:style>
  <w:style w:type="paragraph" w:styleId="BalloonText">
    <w:name w:val="Balloon Text"/>
    <w:basedOn w:val="Normal"/>
    <w:link w:val="BalloonTextChar"/>
    <w:uiPriority w:val="99"/>
    <w:semiHidden/>
    <w:unhideWhenUsed/>
    <w:rsid w:val="00ED4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AB9"/>
    <w:rPr>
      <w:rFonts w:ascii="Segoe UI" w:hAnsi="Segoe UI" w:cs="Segoe UI"/>
      <w:sz w:val="18"/>
      <w:szCs w:val="18"/>
    </w:rPr>
  </w:style>
  <w:style w:type="paragraph" w:styleId="Title">
    <w:name w:val="Title"/>
    <w:basedOn w:val="Normal"/>
    <w:next w:val="Normal"/>
    <w:link w:val="TitleChar"/>
    <w:uiPriority w:val="10"/>
    <w:qFormat/>
    <w:rsid w:val="008F6A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A3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Dead_bal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youtu.be/BxRb01zvs9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7</Pages>
  <Words>2988</Words>
  <Characters>17035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74</cp:revision>
  <dcterms:created xsi:type="dcterms:W3CDTF">2019-04-06T16:24:00Z</dcterms:created>
  <dcterms:modified xsi:type="dcterms:W3CDTF">2019-10-05T19:11:00Z</dcterms:modified>
</cp:coreProperties>
</file>